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698" w:rsidRPr="00A66698" w:rsidRDefault="00A66698" w:rsidP="00A66698">
      <w:pPr>
        <w:spacing w:after="0" w:line="240" w:lineRule="auto"/>
        <w:rPr>
          <w:rFonts w:ascii="Times New Roman" w:eastAsia="Calibri" w:hAnsi="Times New Roman" w:cs="Times New Roman"/>
          <w:sz w:val="20"/>
          <w:szCs w:val="20"/>
          <w:lang w:eastAsia="ru-RU"/>
        </w:rPr>
      </w:pPr>
      <w:r w:rsidRPr="00A66698">
        <w:rPr>
          <w:rFonts w:ascii="Calibri" w:eastAsia="Times New Roman" w:hAnsi="Calibri" w:cs="Times New Roman"/>
          <w:noProof/>
          <w:lang w:eastAsia="ru-RU"/>
        </w:rPr>
        <w:drawing>
          <wp:anchor distT="0" distB="0" distL="114300" distR="114300" simplePos="0" relativeHeight="251684864" behindDoc="1" locked="0" layoutInCell="1" allowOverlap="1" wp14:anchorId="6EA5DE23" wp14:editId="6C47D1A9">
            <wp:simplePos x="0" y="0"/>
            <wp:positionH relativeFrom="column">
              <wp:posOffset>4352925</wp:posOffset>
            </wp:positionH>
            <wp:positionV relativeFrom="paragraph">
              <wp:posOffset>-342900</wp:posOffset>
            </wp:positionV>
            <wp:extent cx="541020" cy="6858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 cy="685800"/>
                    </a:xfrm>
                    <a:prstGeom prst="rect">
                      <a:avLst/>
                    </a:prstGeom>
                    <a:noFill/>
                  </pic:spPr>
                </pic:pic>
              </a:graphicData>
            </a:graphic>
            <wp14:sizeRelH relativeFrom="page">
              <wp14:pctWidth>0</wp14:pctWidth>
            </wp14:sizeRelH>
            <wp14:sizeRelV relativeFrom="page">
              <wp14:pctHeight>0</wp14:pctHeight>
            </wp14:sizeRelV>
          </wp:anchor>
        </w:drawing>
      </w:r>
    </w:p>
    <w:p w:rsidR="00A66698" w:rsidRPr="00A66698" w:rsidRDefault="00A66698" w:rsidP="00A66698">
      <w:pPr>
        <w:spacing w:after="0" w:line="240" w:lineRule="auto"/>
        <w:jc w:val="center"/>
        <w:rPr>
          <w:rFonts w:ascii="Times New Roman" w:eastAsia="Calibri" w:hAnsi="Times New Roman" w:cs="Times New Roman"/>
          <w:sz w:val="20"/>
          <w:szCs w:val="20"/>
          <w:lang w:eastAsia="ru-RU"/>
        </w:rPr>
      </w:pPr>
      <w:r w:rsidRPr="00A66698">
        <w:rPr>
          <w:rFonts w:ascii="Times New Roman" w:eastAsia="Calibri" w:hAnsi="Times New Roman" w:cs="Times New Roman"/>
          <w:sz w:val="20"/>
          <w:szCs w:val="20"/>
          <w:lang w:eastAsia="ru-RU"/>
        </w:rPr>
        <w:t>РОССИЙСКАЯ ФЕДЕРАЦИЯ</w:t>
      </w:r>
    </w:p>
    <w:p w:rsidR="00A66698" w:rsidRPr="00A66698" w:rsidRDefault="00A66698" w:rsidP="00120FF2">
      <w:pPr>
        <w:spacing w:after="0" w:line="240" w:lineRule="auto"/>
        <w:jc w:val="center"/>
        <w:rPr>
          <w:rFonts w:ascii="Times New Roman" w:eastAsia="Calibri" w:hAnsi="Times New Roman" w:cs="Times New Roman"/>
          <w:sz w:val="20"/>
          <w:szCs w:val="20"/>
          <w:lang w:eastAsia="ru-RU"/>
        </w:rPr>
      </w:pPr>
      <w:r w:rsidRPr="00A66698">
        <w:rPr>
          <w:rFonts w:ascii="Times New Roman" w:eastAsia="Calibri" w:hAnsi="Times New Roman" w:cs="Times New Roman"/>
          <w:sz w:val="20"/>
          <w:szCs w:val="20"/>
          <w:lang w:eastAsia="ru-RU"/>
        </w:rPr>
        <w:t>г. Иркутск</w:t>
      </w:r>
    </w:p>
    <w:p w:rsidR="00A66698" w:rsidRPr="00120FF2" w:rsidRDefault="00A66698" w:rsidP="00120FF2">
      <w:pPr>
        <w:spacing w:after="0" w:line="240" w:lineRule="auto"/>
        <w:jc w:val="center"/>
        <w:rPr>
          <w:rFonts w:ascii="Times New Roman" w:eastAsia="Calibri" w:hAnsi="Times New Roman" w:cs="Times New Roman"/>
          <w:sz w:val="20"/>
          <w:szCs w:val="20"/>
          <w:lang w:eastAsia="ru-RU"/>
        </w:rPr>
      </w:pPr>
      <w:r w:rsidRPr="00A66698">
        <w:rPr>
          <w:rFonts w:ascii="Times New Roman" w:eastAsia="Calibri" w:hAnsi="Times New Roman" w:cs="Times New Roman"/>
          <w:sz w:val="20"/>
          <w:szCs w:val="20"/>
          <w:lang w:eastAsia="ru-RU"/>
        </w:rPr>
        <w:t>АДМИНИСТРАЦИЯ</w:t>
      </w:r>
    </w:p>
    <w:p w:rsidR="00A66698" w:rsidRPr="00120FF2" w:rsidRDefault="00A66698" w:rsidP="00120FF2">
      <w:pPr>
        <w:pBdr>
          <w:bottom w:val="thinThickThinSmallGap" w:sz="12" w:space="5" w:color="auto"/>
        </w:pBdr>
        <w:spacing w:after="0" w:line="240" w:lineRule="auto"/>
        <w:jc w:val="center"/>
        <w:rPr>
          <w:rFonts w:ascii="Times New Roman" w:eastAsia="Calibri" w:hAnsi="Times New Roman" w:cs="Times New Roman"/>
          <w:spacing w:val="8"/>
          <w:kern w:val="144"/>
          <w:sz w:val="20"/>
          <w:szCs w:val="20"/>
          <w:lang w:eastAsia="ru-RU"/>
        </w:rPr>
      </w:pPr>
      <w:r w:rsidRPr="00A66698">
        <w:rPr>
          <w:rFonts w:ascii="Times New Roman" w:eastAsia="Calibri" w:hAnsi="Times New Roman" w:cs="Times New Roman"/>
          <w:spacing w:val="8"/>
          <w:kern w:val="144"/>
          <w:sz w:val="20"/>
          <w:szCs w:val="20"/>
          <w:lang w:eastAsia="ru-RU"/>
        </w:rPr>
        <w:t>КОМИТЕТ ПО СОЦИАЛЬНОЙ ПОЛИТИКЕ И КУЛЬТУРЕ</w:t>
      </w:r>
    </w:p>
    <w:p w:rsidR="00A66698" w:rsidRPr="00120FF2" w:rsidRDefault="00A66698" w:rsidP="00120FF2">
      <w:pPr>
        <w:pBdr>
          <w:bottom w:val="thinThickThinSmallGap" w:sz="12" w:space="5" w:color="auto"/>
        </w:pBdr>
        <w:spacing w:after="0" w:line="240" w:lineRule="auto"/>
        <w:jc w:val="center"/>
        <w:rPr>
          <w:rFonts w:ascii="Times New Roman" w:eastAsia="Calibri" w:hAnsi="Times New Roman" w:cs="Times New Roman"/>
          <w:spacing w:val="8"/>
          <w:kern w:val="144"/>
          <w:sz w:val="24"/>
          <w:szCs w:val="24"/>
          <w:lang w:eastAsia="ru-RU"/>
        </w:rPr>
      </w:pPr>
      <w:r w:rsidRPr="00A66698">
        <w:rPr>
          <w:rFonts w:ascii="Times New Roman" w:eastAsia="Calibri" w:hAnsi="Times New Roman" w:cs="Times New Roman"/>
          <w:spacing w:val="8"/>
          <w:kern w:val="144"/>
          <w:sz w:val="24"/>
          <w:szCs w:val="24"/>
          <w:lang w:eastAsia="ru-RU"/>
        </w:rPr>
        <w:t>ДЕПАРТАМЕНТ ОБРАЗОВАНИЯ</w:t>
      </w:r>
    </w:p>
    <w:p w:rsidR="00A66698" w:rsidRPr="00A66698" w:rsidRDefault="00A66698" w:rsidP="00A66698">
      <w:pPr>
        <w:pBdr>
          <w:bottom w:val="thinThickThinSmallGap" w:sz="12" w:space="5" w:color="auto"/>
        </w:pBdr>
        <w:spacing w:after="0" w:line="240" w:lineRule="auto"/>
        <w:jc w:val="center"/>
        <w:rPr>
          <w:rFonts w:ascii="Times New Roman" w:eastAsia="Calibri" w:hAnsi="Times New Roman" w:cs="Times New Roman"/>
          <w:b/>
          <w:bCs/>
          <w:spacing w:val="8"/>
          <w:kern w:val="144"/>
          <w:sz w:val="24"/>
          <w:szCs w:val="24"/>
          <w:lang w:eastAsia="ru-RU"/>
        </w:rPr>
      </w:pPr>
      <w:r w:rsidRPr="00A66698">
        <w:rPr>
          <w:rFonts w:ascii="Times New Roman" w:eastAsia="Calibri" w:hAnsi="Times New Roman" w:cs="Times New Roman"/>
          <w:b/>
          <w:bCs/>
          <w:spacing w:val="8"/>
          <w:kern w:val="144"/>
          <w:sz w:val="24"/>
          <w:szCs w:val="24"/>
          <w:lang w:eastAsia="ru-RU"/>
        </w:rPr>
        <w:t xml:space="preserve">муниципальное бюджетное общеобразовательное учреждение </w:t>
      </w:r>
    </w:p>
    <w:p w:rsidR="00A66698" w:rsidRPr="00A66698" w:rsidRDefault="00A66698" w:rsidP="00A66698">
      <w:pPr>
        <w:pBdr>
          <w:bottom w:val="thinThickThinSmallGap" w:sz="12" w:space="5" w:color="auto"/>
        </w:pBdr>
        <w:spacing w:after="0" w:line="240" w:lineRule="auto"/>
        <w:jc w:val="center"/>
        <w:rPr>
          <w:rFonts w:ascii="Times New Roman" w:eastAsia="Calibri" w:hAnsi="Times New Roman" w:cs="Times New Roman"/>
          <w:b/>
          <w:bCs/>
          <w:spacing w:val="8"/>
          <w:kern w:val="144"/>
          <w:sz w:val="24"/>
          <w:szCs w:val="24"/>
          <w:lang w:eastAsia="ru-RU"/>
        </w:rPr>
      </w:pPr>
      <w:r w:rsidRPr="00A66698">
        <w:rPr>
          <w:rFonts w:ascii="Times New Roman" w:eastAsia="Calibri" w:hAnsi="Times New Roman" w:cs="Times New Roman"/>
          <w:b/>
          <w:bCs/>
          <w:spacing w:val="8"/>
          <w:kern w:val="144"/>
          <w:sz w:val="24"/>
          <w:szCs w:val="24"/>
          <w:lang w:eastAsia="ru-RU"/>
        </w:rPr>
        <w:t xml:space="preserve">города Иркутска средняя общеобразовательная школа №37 </w:t>
      </w:r>
    </w:p>
    <w:p w:rsidR="00A66698" w:rsidRPr="00A66698" w:rsidRDefault="00A66698" w:rsidP="00A66698">
      <w:pPr>
        <w:pBdr>
          <w:bottom w:val="thinThickThinSmallGap" w:sz="12" w:space="5" w:color="auto"/>
        </w:pBdr>
        <w:spacing w:after="0" w:line="240" w:lineRule="auto"/>
        <w:jc w:val="center"/>
        <w:rPr>
          <w:rFonts w:ascii="Times New Roman" w:eastAsia="Calibri" w:hAnsi="Times New Roman" w:cs="Times New Roman"/>
          <w:b/>
          <w:bCs/>
          <w:spacing w:val="8"/>
          <w:kern w:val="144"/>
          <w:sz w:val="24"/>
          <w:szCs w:val="24"/>
          <w:lang w:eastAsia="ru-RU"/>
        </w:rPr>
      </w:pPr>
      <w:r w:rsidRPr="00A66698">
        <w:rPr>
          <w:rFonts w:ascii="Times New Roman" w:eastAsia="Calibri" w:hAnsi="Times New Roman" w:cs="Times New Roman"/>
          <w:b/>
          <w:bCs/>
          <w:spacing w:val="8"/>
          <w:kern w:val="144"/>
          <w:sz w:val="24"/>
          <w:szCs w:val="24"/>
          <w:lang w:eastAsia="ru-RU"/>
        </w:rPr>
        <w:t>(МБОУ г. Иркутска СОШ №37)</w:t>
      </w:r>
    </w:p>
    <w:p w:rsidR="00A66698" w:rsidRPr="00A66698" w:rsidRDefault="00A66698" w:rsidP="00A66698">
      <w:pPr>
        <w:spacing w:after="0" w:line="240" w:lineRule="auto"/>
        <w:jc w:val="center"/>
        <w:rPr>
          <w:rFonts w:ascii="Times New Roman" w:eastAsia="Calibri" w:hAnsi="Times New Roman" w:cs="Times New Roman"/>
          <w:sz w:val="20"/>
          <w:szCs w:val="20"/>
          <w:lang w:eastAsia="ru-RU"/>
        </w:rPr>
      </w:pPr>
      <w:r w:rsidRPr="00A66698">
        <w:rPr>
          <w:rFonts w:ascii="Times New Roman" w:eastAsia="Calibri" w:hAnsi="Times New Roman" w:cs="Times New Roman"/>
          <w:sz w:val="20"/>
          <w:szCs w:val="20"/>
          <w:lang w:eastAsia="ru-RU"/>
        </w:rPr>
        <w:t>664020, г. Иркутск, ул. Сибирских партизан, 19, тел./факс: 32-80-99;</w:t>
      </w:r>
    </w:p>
    <w:p w:rsidR="00A66698" w:rsidRPr="00A66698" w:rsidRDefault="00A66698" w:rsidP="00A66698">
      <w:pPr>
        <w:spacing w:after="160" w:line="254" w:lineRule="auto"/>
        <w:jc w:val="center"/>
        <w:rPr>
          <w:rFonts w:ascii="Times New Roman" w:eastAsia="Calibri" w:hAnsi="Times New Roman" w:cs="Times New Roman"/>
          <w:sz w:val="20"/>
          <w:szCs w:val="20"/>
          <w:shd w:val="clear" w:color="auto" w:fill="FFFFFF"/>
          <w:lang w:eastAsia="ru-RU"/>
        </w:rPr>
      </w:pPr>
      <w:r w:rsidRPr="00A66698">
        <w:rPr>
          <w:rFonts w:ascii="Times New Roman" w:eastAsia="Calibri" w:hAnsi="Times New Roman" w:cs="Times New Roman"/>
          <w:sz w:val="20"/>
          <w:szCs w:val="20"/>
          <w:lang w:val="en-US" w:eastAsia="ru-RU"/>
        </w:rPr>
        <w:t>e</w:t>
      </w:r>
      <w:r w:rsidRPr="00A66698">
        <w:rPr>
          <w:rFonts w:ascii="Times New Roman" w:eastAsia="Calibri" w:hAnsi="Times New Roman" w:cs="Times New Roman"/>
          <w:sz w:val="20"/>
          <w:szCs w:val="20"/>
          <w:lang w:eastAsia="ru-RU"/>
        </w:rPr>
        <w:t>-</w:t>
      </w:r>
      <w:r w:rsidRPr="00A66698">
        <w:rPr>
          <w:rFonts w:ascii="Times New Roman" w:eastAsia="Calibri" w:hAnsi="Times New Roman" w:cs="Times New Roman"/>
          <w:sz w:val="20"/>
          <w:szCs w:val="20"/>
          <w:lang w:val="en-US" w:eastAsia="ru-RU"/>
        </w:rPr>
        <w:t>mail</w:t>
      </w:r>
      <w:r w:rsidRPr="00A66698">
        <w:rPr>
          <w:rFonts w:ascii="Times New Roman" w:eastAsia="Calibri" w:hAnsi="Times New Roman" w:cs="Times New Roman"/>
          <w:sz w:val="20"/>
          <w:szCs w:val="20"/>
          <w:lang w:eastAsia="ru-RU"/>
        </w:rPr>
        <w:t>:</w:t>
      </w:r>
      <w:r w:rsidRPr="00A66698">
        <w:rPr>
          <w:rFonts w:ascii="Times New Roman" w:eastAsia="Calibri" w:hAnsi="Times New Roman" w:cs="Times New Roman"/>
          <w:sz w:val="20"/>
          <w:szCs w:val="20"/>
          <w:lang w:val="en-US" w:eastAsia="ru-RU"/>
        </w:rPr>
        <w:t>school</w:t>
      </w:r>
      <w:r w:rsidRPr="00A66698">
        <w:rPr>
          <w:rFonts w:ascii="Times New Roman" w:eastAsia="Calibri" w:hAnsi="Times New Roman" w:cs="Times New Roman"/>
          <w:sz w:val="20"/>
          <w:szCs w:val="20"/>
          <w:lang w:eastAsia="ru-RU"/>
        </w:rPr>
        <w:t>37_</w:t>
      </w:r>
      <w:r w:rsidRPr="00A66698">
        <w:rPr>
          <w:rFonts w:ascii="Times New Roman" w:eastAsia="Calibri" w:hAnsi="Times New Roman" w:cs="Times New Roman"/>
          <w:sz w:val="20"/>
          <w:szCs w:val="20"/>
          <w:lang w:val="en-US" w:eastAsia="ru-RU"/>
        </w:rPr>
        <w:t>irk</w:t>
      </w:r>
      <w:r w:rsidRPr="00A66698">
        <w:rPr>
          <w:rFonts w:ascii="Times New Roman" w:eastAsia="Calibri" w:hAnsi="Times New Roman" w:cs="Times New Roman"/>
          <w:sz w:val="20"/>
          <w:szCs w:val="20"/>
          <w:lang w:eastAsia="ru-RU"/>
        </w:rPr>
        <w:t>@</w:t>
      </w:r>
      <w:r w:rsidRPr="00A66698">
        <w:rPr>
          <w:rFonts w:ascii="Times New Roman" w:eastAsia="Calibri" w:hAnsi="Times New Roman" w:cs="Times New Roman"/>
          <w:sz w:val="20"/>
          <w:szCs w:val="20"/>
          <w:lang w:val="en-US" w:eastAsia="ru-RU"/>
        </w:rPr>
        <w:t>mail</w:t>
      </w:r>
      <w:r w:rsidRPr="00A66698">
        <w:rPr>
          <w:rFonts w:ascii="Times New Roman" w:eastAsia="Calibri" w:hAnsi="Times New Roman" w:cs="Times New Roman"/>
          <w:sz w:val="20"/>
          <w:szCs w:val="20"/>
          <w:lang w:eastAsia="ru-RU"/>
        </w:rPr>
        <w:t>.</w:t>
      </w:r>
      <w:proofErr w:type="spellStart"/>
      <w:r w:rsidRPr="00A66698">
        <w:rPr>
          <w:rFonts w:ascii="Times New Roman" w:eastAsia="Calibri" w:hAnsi="Times New Roman" w:cs="Times New Roman"/>
          <w:sz w:val="20"/>
          <w:szCs w:val="20"/>
          <w:lang w:val="en-US" w:eastAsia="ru-RU"/>
        </w:rPr>
        <w:t>ru</w:t>
      </w:r>
      <w:proofErr w:type="spellEnd"/>
      <w:r w:rsidRPr="00A66698">
        <w:rPr>
          <w:rFonts w:ascii="Times New Roman" w:eastAsia="Calibri" w:hAnsi="Times New Roman" w:cs="Times New Roman"/>
          <w:sz w:val="20"/>
          <w:szCs w:val="20"/>
          <w:lang w:eastAsia="ru-RU"/>
        </w:rPr>
        <w:t xml:space="preserve">; сайт: </w:t>
      </w:r>
      <w:r w:rsidRPr="00A66698">
        <w:rPr>
          <w:rFonts w:ascii="Times New Roman" w:eastAsia="Calibri" w:hAnsi="Times New Roman" w:cs="Times New Roman"/>
          <w:sz w:val="20"/>
          <w:szCs w:val="20"/>
          <w:lang w:val="en-US" w:eastAsia="ru-RU"/>
        </w:rPr>
        <w:t>http</w:t>
      </w:r>
      <w:r w:rsidRPr="00A66698">
        <w:rPr>
          <w:rFonts w:ascii="Times New Roman" w:eastAsia="Calibri" w:hAnsi="Times New Roman" w:cs="Times New Roman"/>
          <w:sz w:val="20"/>
          <w:szCs w:val="20"/>
          <w:lang w:eastAsia="ru-RU"/>
        </w:rPr>
        <w:t>://</w:t>
      </w:r>
      <w:hyperlink r:id="rId10" w:tgtFrame="_blank" w:history="1">
        <w:r w:rsidRPr="00A66698">
          <w:rPr>
            <w:rFonts w:ascii="Times New Roman" w:eastAsia="Calibri" w:hAnsi="Times New Roman" w:cs="Times New Roman"/>
            <w:sz w:val="20"/>
            <w:szCs w:val="20"/>
            <w:shd w:val="clear" w:color="auto" w:fill="FFFFFF"/>
            <w:lang w:val="en-US" w:eastAsia="ru-RU"/>
          </w:rPr>
          <w:t>school</w:t>
        </w:r>
        <w:r w:rsidRPr="00A66698">
          <w:rPr>
            <w:rFonts w:ascii="Times New Roman" w:eastAsia="Calibri" w:hAnsi="Times New Roman" w:cs="Times New Roman"/>
            <w:sz w:val="20"/>
            <w:szCs w:val="20"/>
            <w:shd w:val="clear" w:color="auto" w:fill="FFFFFF"/>
            <w:lang w:eastAsia="ru-RU"/>
          </w:rPr>
          <w:t>37</w:t>
        </w:r>
        <w:r w:rsidRPr="00A66698">
          <w:rPr>
            <w:rFonts w:ascii="Times New Roman" w:eastAsia="Calibri" w:hAnsi="Times New Roman" w:cs="Times New Roman"/>
            <w:sz w:val="20"/>
            <w:szCs w:val="20"/>
            <w:shd w:val="clear" w:color="auto" w:fill="FFFFFF"/>
            <w:lang w:val="en-US" w:eastAsia="ru-RU"/>
          </w:rPr>
          <w:t>irk</w:t>
        </w:r>
        <w:r w:rsidRPr="00A66698">
          <w:rPr>
            <w:rFonts w:ascii="Times New Roman" w:eastAsia="Calibri" w:hAnsi="Times New Roman" w:cs="Times New Roman"/>
            <w:sz w:val="20"/>
            <w:szCs w:val="20"/>
            <w:shd w:val="clear" w:color="auto" w:fill="FFFFFF"/>
            <w:lang w:eastAsia="ru-RU"/>
          </w:rPr>
          <w:t>.</w:t>
        </w:r>
        <w:proofErr w:type="spellStart"/>
        <w:r w:rsidRPr="00A66698">
          <w:rPr>
            <w:rFonts w:ascii="Times New Roman" w:eastAsia="Calibri" w:hAnsi="Times New Roman" w:cs="Times New Roman"/>
            <w:sz w:val="20"/>
            <w:szCs w:val="20"/>
            <w:shd w:val="clear" w:color="auto" w:fill="FFFFFF"/>
            <w:lang w:val="en-US" w:eastAsia="ru-RU"/>
          </w:rPr>
          <w:t>ucoz</w:t>
        </w:r>
        <w:proofErr w:type="spellEnd"/>
        <w:r w:rsidRPr="00A66698">
          <w:rPr>
            <w:rFonts w:ascii="Times New Roman" w:eastAsia="Calibri" w:hAnsi="Times New Roman" w:cs="Times New Roman"/>
            <w:sz w:val="20"/>
            <w:szCs w:val="20"/>
            <w:shd w:val="clear" w:color="auto" w:fill="FFFFFF"/>
            <w:lang w:eastAsia="ru-RU"/>
          </w:rPr>
          <w:t>.</w:t>
        </w:r>
        <w:proofErr w:type="spellStart"/>
        <w:r w:rsidRPr="00A66698">
          <w:rPr>
            <w:rFonts w:ascii="Times New Roman" w:eastAsia="Calibri" w:hAnsi="Times New Roman" w:cs="Times New Roman"/>
            <w:sz w:val="20"/>
            <w:szCs w:val="20"/>
            <w:shd w:val="clear" w:color="auto" w:fill="FFFFFF"/>
            <w:lang w:val="en-US" w:eastAsia="ru-RU"/>
          </w:rPr>
          <w:t>ru</w:t>
        </w:r>
        <w:proofErr w:type="spellEnd"/>
        <w:r w:rsidRPr="00A66698">
          <w:rPr>
            <w:rFonts w:ascii="Times New Roman" w:eastAsia="Calibri" w:hAnsi="Times New Roman" w:cs="Times New Roman"/>
            <w:sz w:val="20"/>
            <w:szCs w:val="20"/>
            <w:shd w:val="clear" w:color="auto" w:fill="FFFFFF"/>
            <w:lang w:eastAsia="ru-RU"/>
          </w:rPr>
          <w:t>/</w:t>
        </w:r>
      </w:hyperlink>
    </w:p>
    <w:p w:rsidR="00A66698" w:rsidRPr="00A66698" w:rsidRDefault="00A66698" w:rsidP="00A66698">
      <w:pPr>
        <w:spacing w:after="0" w:line="240" w:lineRule="auto"/>
        <w:jc w:val="center"/>
        <w:rPr>
          <w:rFonts w:ascii="Times New Roman" w:eastAsia="Calibri" w:hAnsi="Times New Roman" w:cs="Times New Roman"/>
          <w:sz w:val="28"/>
          <w:szCs w:val="28"/>
          <w:lang w:eastAsia="ru-RU"/>
        </w:rPr>
      </w:pPr>
      <w:r w:rsidRPr="00A66698">
        <w:rPr>
          <w:rFonts w:ascii="Times New Roman" w:eastAsia="Calibri" w:hAnsi="Times New Roman" w:cs="Times New Roman"/>
          <w:sz w:val="28"/>
          <w:szCs w:val="28"/>
          <w:lang w:eastAsia="ru-RU"/>
        </w:rPr>
        <w:tab/>
      </w:r>
    </w:p>
    <w:p w:rsidR="00A66698" w:rsidRDefault="00A66698">
      <w:pPr>
        <w:rPr>
          <w:rFonts w:ascii="Times New Roman" w:hAnsi="Times New Roman" w:cs="Times New Roman"/>
          <w:sz w:val="24"/>
          <w:szCs w:val="24"/>
        </w:rPr>
      </w:pPr>
    </w:p>
    <w:p w:rsidR="00B6087C" w:rsidRPr="00120FF2" w:rsidRDefault="00CD67B1" w:rsidP="00CD67B1">
      <w:pPr>
        <w:spacing w:after="0"/>
        <w:jc w:val="center"/>
        <w:rPr>
          <w:rFonts w:ascii="Times New Roman" w:hAnsi="Times New Roman" w:cs="Times New Roman"/>
          <w:sz w:val="32"/>
          <w:szCs w:val="32"/>
        </w:rPr>
      </w:pPr>
      <w:r w:rsidRPr="00120FF2">
        <w:rPr>
          <w:rFonts w:ascii="Times New Roman" w:hAnsi="Times New Roman" w:cs="Times New Roman"/>
          <w:sz w:val="32"/>
          <w:szCs w:val="32"/>
        </w:rPr>
        <w:t>П</w:t>
      </w:r>
      <w:r w:rsidR="00874BA2" w:rsidRPr="00120FF2">
        <w:rPr>
          <w:rFonts w:ascii="Times New Roman" w:hAnsi="Times New Roman" w:cs="Times New Roman"/>
          <w:sz w:val="32"/>
          <w:szCs w:val="32"/>
        </w:rPr>
        <w:t>едагогическ</w:t>
      </w:r>
      <w:r w:rsidRPr="00120FF2">
        <w:rPr>
          <w:rFonts w:ascii="Times New Roman" w:hAnsi="Times New Roman" w:cs="Times New Roman"/>
          <w:sz w:val="32"/>
          <w:szCs w:val="32"/>
        </w:rPr>
        <w:t>ая</w:t>
      </w:r>
      <w:r w:rsidR="00874BA2" w:rsidRPr="00120FF2">
        <w:rPr>
          <w:rFonts w:ascii="Times New Roman" w:hAnsi="Times New Roman" w:cs="Times New Roman"/>
          <w:sz w:val="32"/>
          <w:szCs w:val="32"/>
        </w:rPr>
        <w:t xml:space="preserve"> мастерск</w:t>
      </w:r>
      <w:r w:rsidRPr="00120FF2">
        <w:rPr>
          <w:rFonts w:ascii="Times New Roman" w:hAnsi="Times New Roman" w:cs="Times New Roman"/>
          <w:sz w:val="32"/>
          <w:szCs w:val="32"/>
        </w:rPr>
        <w:t>ая</w:t>
      </w:r>
    </w:p>
    <w:p w:rsidR="00874BA2" w:rsidRPr="00120FF2" w:rsidRDefault="00874BA2" w:rsidP="00CD67B1">
      <w:pPr>
        <w:spacing w:after="0"/>
        <w:jc w:val="center"/>
        <w:rPr>
          <w:rFonts w:ascii="Times New Roman" w:hAnsi="Times New Roman" w:cs="Times New Roman"/>
          <w:sz w:val="32"/>
          <w:szCs w:val="32"/>
        </w:rPr>
      </w:pPr>
      <w:r w:rsidRPr="00120FF2">
        <w:rPr>
          <w:rFonts w:ascii="Times New Roman" w:hAnsi="Times New Roman" w:cs="Times New Roman"/>
          <w:sz w:val="32"/>
          <w:szCs w:val="32"/>
        </w:rPr>
        <w:t>«Поможем Байкалу»</w:t>
      </w:r>
    </w:p>
    <w:p w:rsidR="00A66698" w:rsidRPr="00120FF2" w:rsidRDefault="00A66698" w:rsidP="00CD67B1">
      <w:pPr>
        <w:spacing w:after="0"/>
        <w:jc w:val="center"/>
        <w:rPr>
          <w:rFonts w:ascii="Times New Roman" w:hAnsi="Times New Roman" w:cs="Times New Roman"/>
          <w:sz w:val="32"/>
          <w:szCs w:val="32"/>
        </w:rPr>
      </w:pPr>
      <w:r w:rsidRPr="00120FF2">
        <w:rPr>
          <w:rFonts w:ascii="Times New Roman" w:hAnsi="Times New Roman" w:cs="Times New Roman"/>
          <w:sz w:val="32"/>
          <w:szCs w:val="32"/>
        </w:rPr>
        <w:t>(разработка методического материала для обучающихся 6-7 классов)</w:t>
      </w:r>
    </w:p>
    <w:p w:rsidR="00CD67B1" w:rsidRDefault="00CD67B1" w:rsidP="00CD67B1">
      <w:pPr>
        <w:spacing w:after="0"/>
        <w:jc w:val="center"/>
        <w:rPr>
          <w:rFonts w:ascii="Times New Roman" w:hAnsi="Times New Roman" w:cs="Times New Roman"/>
          <w:sz w:val="24"/>
          <w:szCs w:val="24"/>
        </w:rPr>
      </w:pPr>
    </w:p>
    <w:p w:rsidR="00A66698" w:rsidRDefault="00A66698" w:rsidP="00874BA2">
      <w:pPr>
        <w:spacing w:after="0"/>
        <w:jc w:val="both"/>
        <w:rPr>
          <w:rFonts w:ascii="Times New Roman" w:hAnsi="Times New Roman" w:cs="Times New Roman"/>
          <w:sz w:val="24"/>
          <w:szCs w:val="24"/>
        </w:rPr>
      </w:pPr>
    </w:p>
    <w:p w:rsidR="00120FF2" w:rsidRDefault="00120FF2" w:rsidP="00874BA2">
      <w:pPr>
        <w:spacing w:after="0"/>
        <w:jc w:val="both"/>
        <w:rPr>
          <w:rFonts w:ascii="Times New Roman" w:hAnsi="Times New Roman" w:cs="Times New Roman"/>
          <w:sz w:val="24"/>
          <w:szCs w:val="24"/>
        </w:rPr>
      </w:pPr>
    </w:p>
    <w:p w:rsidR="00120FF2" w:rsidRDefault="00120FF2" w:rsidP="00874BA2">
      <w:pPr>
        <w:spacing w:after="0"/>
        <w:jc w:val="both"/>
        <w:rPr>
          <w:rFonts w:ascii="Times New Roman" w:hAnsi="Times New Roman" w:cs="Times New Roman"/>
          <w:sz w:val="24"/>
          <w:szCs w:val="24"/>
        </w:rPr>
      </w:pPr>
    </w:p>
    <w:p w:rsidR="00120FF2" w:rsidRDefault="00120FF2" w:rsidP="00874BA2">
      <w:pPr>
        <w:spacing w:after="0"/>
        <w:jc w:val="both"/>
        <w:rPr>
          <w:rFonts w:ascii="Times New Roman" w:hAnsi="Times New Roman" w:cs="Times New Roman"/>
          <w:sz w:val="24"/>
          <w:szCs w:val="24"/>
        </w:rPr>
      </w:pPr>
    </w:p>
    <w:p w:rsidR="00576FCE" w:rsidRDefault="00576FCE" w:rsidP="00874BA2">
      <w:pPr>
        <w:spacing w:after="0"/>
        <w:jc w:val="both"/>
        <w:rPr>
          <w:rFonts w:ascii="Times New Roman" w:hAnsi="Times New Roman" w:cs="Times New Roman"/>
          <w:sz w:val="24"/>
          <w:szCs w:val="24"/>
        </w:rPr>
      </w:pPr>
    </w:p>
    <w:p w:rsidR="00576FCE" w:rsidRDefault="00576FCE" w:rsidP="00874BA2">
      <w:pPr>
        <w:spacing w:after="0"/>
        <w:jc w:val="both"/>
        <w:rPr>
          <w:rFonts w:ascii="Times New Roman" w:hAnsi="Times New Roman" w:cs="Times New Roman"/>
          <w:sz w:val="24"/>
          <w:szCs w:val="24"/>
        </w:rPr>
      </w:pPr>
    </w:p>
    <w:p w:rsidR="00576FCE" w:rsidRDefault="00576FCE" w:rsidP="00874BA2">
      <w:pPr>
        <w:spacing w:after="0"/>
        <w:jc w:val="both"/>
        <w:rPr>
          <w:rFonts w:ascii="Times New Roman" w:hAnsi="Times New Roman" w:cs="Times New Roman"/>
          <w:sz w:val="24"/>
          <w:szCs w:val="24"/>
        </w:rPr>
      </w:pPr>
    </w:p>
    <w:p w:rsidR="00576FCE" w:rsidRDefault="00576FCE" w:rsidP="00874BA2">
      <w:pPr>
        <w:spacing w:after="0"/>
        <w:jc w:val="both"/>
        <w:rPr>
          <w:rFonts w:ascii="Times New Roman" w:hAnsi="Times New Roman" w:cs="Times New Roman"/>
          <w:sz w:val="24"/>
          <w:szCs w:val="24"/>
        </w:rPr>
      </w:pPr>
    </w:p>
    <w:p w:rsidR="00A66698" w:rsidRDefault="00A66698" w:rsidP="00874BA2">
      <w:pPr>
        <w:spacing w:after="0"/>
        <w:jc w:val="both"/>
        <w:rPr>
          <w:rFonts w:ascii="Times New Roman" w:hAnsi="Times New Roman" w:cs="Times New Roman"/>
          <w:sz w:val="24"/>
          <w:szCs w:val="24"/>
        </w:rPr>
      </w:pPr>
    </w:p>
    <w:p w:rsidR="00A66698" w:rsidRDefault="00A66698" w:rsidP="00874BA2">
      <w:pPr>
        <w:spacing w:after="0"/>
        <w:jc w:val="both"/>
        <w:rPr>
          <w:rFonts w:ascii="Times New Roman" w:hAnsi="Times New Roman" w:cs="Times New Roman"/>
          <w:sz w:val="24"/>
          <w:szCs w:val="24"/>
        </w:rPr>
      </w:pPr>
    </w:p>
    <w:p w:rsidR="00120FF2" w:rsidRDefault="00A66698" w:rsidP="00120FF2">
      <w:pPr>
        <w:spacing w:after="0"/>
        <w:jc w:val="center"/>
        <w:rPr>
          <w:rFonts w:ascii="Times New Roman" w:hAnsi="Times New Roman" w:cs="Times New Roman"/>
          <w:sz w:val="24"/>
          <w:szCs w:val="24"/>
        </w:rPr>
      </w:pPr>
      <w:r>
        <w:rPr>
          <w:rFonts w:ascii="Times New Roman" w:hAnsi="Times New Roman" w:cs="Times New Roman"/>
          <w:sz w:val="24"/>
          <w:szCs w:val="24"/>
        </w:rPr>
        <w:t xml:space="preserve">Иркутск, </w:t>
      </w:r>
      <w:r w:rsidR="00576FCE">
        <w:rPr>
          <w:rFonts w:ascii="Times New Roman" w:hAnsi="Times New Roman" w:cs="Times New Roman"/>
          <w:sz w:val="24"/>
          <w:szCs w:val="24"/>
        </w:rPr>
        <w:t>2020</w:t>
      </w:r>
      <w:bookmarkStart w:id="0" w:name="_GoBack"/>
      <w:bookmarkEnd w:id="0"/>
    </w:p>
    <w:p w:rsidR="00576FCE" w:rsidRDefault="00576FCE">
      <w:pPr>
        <w:rPr>
          <w:rFonts w:ascii="Times New Roman" w:hAnsi="Times New Roman" w:cs="Times New Roman"/>
          <w:sz w:val="24"/>
          <w:szCs w:val="24"/>
        </w:rPr>
      </w:pPr>
      <w:r>
        <w:rPr>
          <w:rFonts w:ascii="Times New Roman" w:hAnsi="Times New Roman" w:cs="Times New Roman"/>
          <w:sz w:val="24"/>
          <w:szCs w:val="24"/>
        </w:rPr>
        <w:br w:type="page"/>
      </w:r>
    </w:p>
    <w:p w:rsidR="00A615DA" w:rsidRDefault="00A66698" w:rsidP="00A66698">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Аннотация </w:t>
      </w:r>
    </w:p>
    <w:p w:rsidR="00A66698" w:rsidRDefault="00A66698" w:rsidP="00A66698">
      <w:pPr>
        <w:spacing w:after="0"/>
        <w:jc w:val="center"/>
        <w:rPr>
          <w:rFonts w:ascii="Times New Roman" w:hAnsi="Times New Roman" w:cs="Times New Roman"/>
          <w:sz w:val="24"/>
          <w:szCs w:val="24"/>
        </w:rPr>
      </w:pPr>
      <w:r>
        <w:rPr>
          <w:rFonts w:ascii="Times New Roman" w:hAnsi="Times New Roman" w:cs="Times New Roman"/>
          <w:sz w:val="24"/>
          <w:szCs w:val="24"/>
        </w:rPr>
        <w:t>к методической разработке для обучающихся 6-7 классов «Поможем Байкалу»</w:t>
      </w:r>
    </w:p>
    <w:p w:rsidR="00A615DA" w:rsidRDefault="00A615DA" w:rsidP="00A66698">
      <w:pPr>
        <w:spacing w:after="0"/>
        <w:jc w:val="center"/>
        <w:rPr>
          <w:rFonts w:ascii="Times New Roman" w:hAnsi="Times New Roman" w:cs="Times New Roman"/>
          <w:sz w:val="24"/>
          <w:szCs w:val="24"/>
        </w:rPr>
      </w:pPr>
    </w:p>
    <w:p w:rsidR="00A66698" w:rsidRDefault="00A66698" w:rsidP="00A66698">
      <w:pPr>
        <w:jc w:val="both"/>
        <w:rPr>
          <w:rFonts w:ascii="Times New Roman" w:hAnsi="Times New Roman" w:cs="Times New Roman"/>
          <w:sz w:val="24"/>
          <w:szCs w:val="24"/>
        </w:rPr>
      </w:pPr>
      <w:r>
        <w:rPr>
          <w:rFonts w:ascii="Times New Roman" w:hAnsi="Times New Roman" w:cs="Times New Roman"/>
          <w:sz w:val="24"/>
          <w:szCs w:val="24"/>
        </w:rPr>
        <w:t>Экологические проблемы Байкала сегодня волнуют каждого</w:t>
      </w:r>
      <w:r w:rsidR="006D512F">
        <w:rPr>
          <w:rFonts w:ascii="Times New Roman" w:hAnsi="Times New Roman" w:cs="Times New Roman"/>
          <w:sz w:val="24"/>
          <w:szCs w:val="24"/>
        </w:rPr>
        <w:t xml:space="preserve">, кто живёт рядом с этим </w:t>
      </w:r>
      <w:proofErr w:type="gramStart"/>
      <w:r w:rsidR="006D512F">
        <w:rPr>
          <w:rFonts w:ascii="Times New Roman" w:hAnsi="Times New Roman" w:cs="Times New Roman"/>
          <w:sz w:val="24"/>
          <w:szCs w:val="24"/>
        </w:rPr>
        <w:t>чудо-оз</w:t>
      </w:r>
      <w:r w:rsidR="00033C75">
        <w:rPr>
          <w:rFonts w:ascii="Times New Roman" w:hAnsi="Times New Roman" w:cs="Times New Roman"/>
          <w:sz w:val="24"/>
          <w:szCs w:val="24"/>
        </w:rPr>
        <w:t>ером</w:t>
      </w:r>
      <w:proofErr w:type="gramEnd"/>
      <w:r w:rsidR="00A615DA">
        <w:rPr>
          <w:rFonts w:ascii="Times New Roman" w:hAnsi="Times New Roman" w:cs="Times New Roman"/>
          <w:sz w:val="24"/>
          <w:szCs w:val="24"/>
        </w:rPr>
        <w:t>.</w:t>
      </w:r>
      <w:r>
        <w:rPr>
          <w:rFonts w:ascii="Times New Roman" w:hAnsi="Times New Roman" w:cs="Times New Roman"/>
          <w:sz w:val="24"/>
          <w:szCs w:val="24"/>
        </w:rPr>
        <w:t xml:space="preserve"> Именно поэтому для проведения занятия в формате мастерской выбрана данная тема. </w:t>
      </w:r>
      <w:r w:rsidR="00A615DA">
        <w:rPr>
          <w:rFonts w:ascii="Times New Roman" w:hAnsi="Times New Roman" w:cs="Times New Roman"/>
          <w:sz w:val="24"/>
          <w:szCs w:val="24"/>
        </w:rPr>
        <w:t xml:space="preserve">На каждом этапе педагогической мастерской обучающиеся выполняют различные виды деятельности: определение темы мастерской на основе услышанного и увиденного, отбор информации из текста, интерпретация текста, создание групповой проектной работы и её защита. Частая смена форм работы способствует поддержанию творческой активности школьников. Работа ведётся в группах. </w:t>
      </w:r>
      <w:r>
        <w:rPr>
          <w:rFonts w:ascii="Times New Roman" w:hAnsi="Times New Roman" w:cs="Times New Roman"/>
          <w:sz w:val="24"/>
          <w:szCs w:val="24"/>
        </w:rPr>
        <w:t>Воспитание детей на местном материале позволяет не только формировать их экологическое сознание</w:t>
      </w:r>
      <w:r w:rsidR="00A615DA">
        <w:rPr>
          <w:rFonts w:ascii="Times New Roman" w:hAnsi="Times New Roman" w:cs="Times New Roman"/>
          <w:sz w:val="24"/>
          <w:szCs w:val="24"/>
        </w:rPr>
        <w:t xml:space="preserve"> через словесные и зрительные образы</w:t>
      </w:r>
      <w:r>
        <w:rPr>
          <w:rFonts w:ascii="Times New Roman" w:hAnsi="Times New Roman" w:cs="Times New Roman"/>
          <w:sz w:val="24"/>
          <w:szCs w:val="24"/>
        </w:rPr>
        <w:t xml:space="preserve">, но и развивать активную жизненную позицию подростков. Интересна и форма продукта </w:t>
      </w:r>
      <w:r w:rsidR="00A615DA">
        <w:rPr>
          <w:rFonts w:ascii="Times New Roman" w:hAnsi="Times New Roman" w:cs="Times New Roman"/>
          <w:sz w:val="24"/>
          <w:szCs w:val="24"/>
        </w:rPr>
        <w:t>совместной работы</w:t>
      </w:r>
      <w:r>
        <w:rPr>
          <w:rFonts w:ascii="Times New Roman" w:hAnsi="Times New Roman" w:cs="Times New Roman"/>
          <w:sz w:val="24"/>
          <w:szCs w:val="24"/>
        </w:rPr>
        <w:t xml:space="preserve"> </w:t>
      </w:r>
      <w:r w:rsidR="00A615DA">
        <w:rPr>
          <w:rFonts w:ascii="Times New Roman" w:hAnsi="Times New Roman" w:cs="Times New Roman"/>
          <w:sz w:val="24"/>
          <w:szCs w:val="24"/>
        </w:rPr>
        <w:t>–</w:t>
      </w:r>
      <w:r>
        <w:rPr>
          <w:rFonts w:ascii="Times New Roman" w:hAnsi="Times New Roman" w:cs="Times New Roman"/>
          <w:sz w:val="24"/>
          <w:szCs w:val="24"/>
        </w:rPr>
        <w:t xml:space="preserve"> </w:t>
      </w:r>
      <w:r w:rsidR="00A615DA">
        <w:rPr>
          <w:rFonts w:ascii="Times New Roman" w:hAnsi="Times New Roman" w:cs="Times New Roman"/>
          <w:sz w:val="24"/>
          <w:szCs w:val="24"/>
        </w:rPr>
        <w:t>виды деятельности школьников по сохранению мирового наследия (плакат, листовка, обращение к туристам, стихотворение, сказка, буклет, памятки и т.д.)</w:t>
      </w:r>
      <w:r w:rsidR="00033C75">
        <w:rPr>
          <w:rFonts w:ascii="Times New Roman" w:hAnsi="Times New Roman" w:cs="Times New Roman"/>
          <w:sz w:val="24"/>
          <w:szCs w:val="24"/>
        </w:rPr>
        <w:t>, А это и есть часть экологического воспитания школьников на местном материале.</w:t>
      </w:r>
    </w:p>
    <w:p w:rsidR="00874BA2" w:rsidRPr="00033C75" w:rsidRDefault="00033C75" w:rsidP="00874BA2">
      <w:pPr>
        <w:jc w:val="both"/>
        <w:rPr>
          <w:rFonts w:ascii="Times New Roman" w:hAnsi="Times New Roman" w:cs="Times New Roman"/>
          <w:b/>
          <w:sz w:val="24"/>
          <w:szCs w:val="24"/>
          <w:u w:val="single"/>
        </w:rPr>
      </w:pPr>
      <w:r w:rsidRPr="00033C75">
        <w:rPr>
          <w:rFonts w:ascii="Times New Roman" w:hAnsi="Times New Roman" w:cs="Times New Roman"/>
          <w:b/>
          <w:sz w:val="24"/>
          <w:szCs w:val="24"/>
          <w:u w:val="single"/>
        </w:rPr>
        <w:t>Сведения об авторах</w:t>
      </w:r>
    </w:p>
    <w:p w:rsidR="00033C75" w:rsidRDefault="00033C75" w:rsidP="00033C75">
      <w:pPr>
        <w:spacing w:after="0"/>
        <w:jc w:val="both"/>
        <w:rPr>
          <w:rFonts w:ascii="Times New Roman" w:hAnsi="Times New Roman" w:cs="Times New Roman"/>
          <w:sz w:val="24"/>
          <w:szCs w:val="24"/>
        </w:rPr>
      </w:pPr>
      <w:r>
        <w:rPr>
          <w:rFonts w:ascii="Times New Roman" w:hAnsi="Times New Roman" w:cs="Times New Roman"/>
          <w:sz w:val="24"/>
          <w:szCs w:val="24"/>
        </w:rPr>
        <w:t>Шабалина Елена Геннадьевна, учитель русского языка и литературы</w:t>
      </w:r>
    </w:p>
    <w:p w:rsidR="00033C75" w:rsidRDefault="00033C75" w:rsidP="00033C75">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Стаж работы: </w:t>
      </w:r>
      <w:r w:rsidR="00576FCE">
        <w:rPr>
          <w:rFonts w:ascii="Times New Roman" w:hAnsi="Times New Roman" w:cs="Times New Roman"/>
          <w:sz w:val="24"/>
          <w:szCs w:val="24"/>
        </w:rPr>
        <w:t>40</w:t>
      </w:r>
      <w:r>
        <w:rPr>
          <w:rFonts w:ascii="Times New Roman" w:hAnsi="Times New Roman" w:cs="Times New Roman"/>
          <w:sz w:val="24"/>
          <w:szCs w:val="24"/>
        </w:rPr>
        <w:t xml:space="preserve"> лет</w:t>
      </w:r>
    </w:p>
    <w:p w:rsidR="00033C75" w:rsidRDefault="00033C75" w:rsidP="00033C75">
      <w:pPr>
        <w:spacing w:after="0"/>
        <w:jc w:val="both"/>
        <w:rPr>
          <w:rFonts w:ascii="Times New Roman" w:hAnsi="Times New Roman" w:cs="Times New Roman"/>
          <w:sz w:val="24"/>
          <w:szCs w:val="24"/>
        </w:rPr>
      </w:pPr>
      <w:r>
        <w:rPr>
          <w:rFonts w:ascii="Times New Roman" w:hAnsi="Times New Roman" w:cs="Times New Roman"/>
          <w:sz w:val="24"/>
          <w:szCs w:val="24"/>
        </w:rPr>
        <w:t>Категория: высшая квалификационная категория</w:t>
      </w:r>
    </w:p>
    <w:p w:rsidR="00033C75" w:rsidRDefault="00033C75" w:rsidP="00033C7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Яковцева</w:t>
      </w:r>
      <w:proofErr w:type="spellEnd"/>
      <w:r>
        <w:rPr>
          <w:rFonts w:ascii="Times New Roman" w:hAnsi="Times New Roman" w:cs="Times New Roman"/>
          <w:sz w:val="24"/>
          <w:szCs w:val="24"/>
        </w:rPr>
        <w:t xml:space="preserve"> Татьяна Константиновна, учитель биологии</w:t>
      </w:r>
    </w:p>
    <w:p w:rsidR="00033C75" w:rsidRDefault="00033C75" w:rsidP="00033C75">
      <w:pPr>
        <w:spacing w:after="0"/>
        <w:jc w:val="both"/>
        <w:rPr>
          <w:rFonts w:ascii="Times New Roman" w:hAnsi="Times New Roman" w:cs="Times New Roman"/>
          <w:sz w:val="24"/>
          <w:szCs w:val="24"/>
        </w:rPr>
      </w:pPr>
      <w:r>
        <w:rPr>
          <w:rFonts w:ascii="Times New Roman" w:hAnsi="Times New Roman" w:cs="Times New Roman"/>
          <w:sz w:val="24"/>
          <w:szCs w:val="24"/>
        </w:rPr>
        <w:t>Стаж работы:</w:t>
      </w:r>
    </w:p>
    <w:p w:rsidR="00033C75" w:rsidRDefault="00033C75" w:rsidP="00033C75">
      <w:pPr>
        <w:spacing w:after="0"/>
        <w:jc w:val="both"/>
        <w:rPr>
          <w:rFonts w:ascii="Times New Roman" w:hAnsi="Times New Roman" w:cs="Times New Roman"/>
          <w:sz w:val="24"/>
          <w:szCs w:val="24"/>
        </w:rPr>
      </w:pPr>
      <w:r>
        <w:rPr>
          <w:rFonts w:ascii="Times New Roman" w:hAnsi="Times New Roman" w:cs="Times New Roman"/>
          <w:sz w:val="24"/>
          <w:szCs w:val="24"/>
        </w:rPr>
        <w:t>Категория: первая квалификационная категория</w:t>
      </w:r>
    </w:p>
    <w:p w:rsidR="000F688D" w:rsidRDefault="000F688D">
      <w:pPr>
        <w:rPr>
          <w:rFonts w:ascii="Times New Roman" w:hAnsi="Times New Roman" w:cs="Times New Roman"/>
          <w:sz w:val="24"/>
          <w:szCs w:val="24"/>
        </w:rPr>
      </w:pPr>
      <w:r>
        <w:rPr>
          <w:rFonts w:ascii="Times New Roman" w:hAnsi="Times New Roman" w:cs="Times New Roman"/>
          <w:sz w:val="24"/>
          <w:szCs w:val="24"/>
        </w:rPr>
        <w:br w:type="page"/>
      </w:r>
    </w:p>
    <w:p w:rsidR="000F688D" w:rsidRDefault="000F688D" w:rsidP="000F688D">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rsidR="000F688D" w:rsidRPr="000F688D" w:rsidRDefault="000F688D" w:rsidP="000F688D">
      <w:pPr>
        <w:spacing w:after="0"/>
        <w:jc w:val="both"/>
        <w:rPr>
          <w:rFonts w:ascii="Times New Roman" w:eastAsia="Times New Roman" w:hAnsi="Times New Roman" w:cs="Times New Roman"/>
          <w:color w:val="000000"/>
          <w:sz w:val="24"/>
          <w:szCs w:val="24"/>
          <w:lang w:eastAsia="ru-RU"/>
        </w:rPr>
      </w:pPr>
      <w:r w:rsidRPr="00182147">
        <w:rPr>
          <w:rFonts w:ascii="Times New Roman" w:eastAsia="Times New Roman" w:hAnsi="Times New Roman" w:cs="Times New Roman"/>
          <w:sz w:val="24"/>
          <w:szCs w:val="24"/>
          <w:lang w:eastAsia="ru-RU"/>
        </w:rPr>
        <w:t>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w:t>
      </w:r>
      <w:r>
        <w:rPr>
          <w:rFonts w:ascii="Times New Roman" w:eastAsia="Times New Roman" w:hAnsi="Times New Roman" w:cs="Times New Roman"/>
          <w:sz w:val="24"/>
          <w:szCs w:val="24"/>
          <w:lang w:eastAsia="ru-RU"/>
        </w:rPr>
        <w:t xml:space="preserve"> </w:t>
      </w:r>
      <w:r w:rsidRPr="00182147">
        <w:rPr>
          <w:rFonts w:ascii="Times New Roman" w:eastAsia="Times New Roman" w:hAnsi="Times New Roman" w:cs="Times New Roman"/>
          <w:sz w:val="24"/>
          <w:szCs w:val="24"/>
          <w:lang w:eastAsia="ru-RU"/>
        </w:rPr>
        <w:t>Человеку необходимы новые знания, новая система ценностей, которые, безусловно, нужно создавать и воспитывать с детства. С детства надо учиться жить в согласии с природой, ее законами и принципами.</w:t>
      </w:r>
      <w:r>
        <w:rPr>
          <w:rFonts w:ascii="Times New Roman" w:eastAsia="Times New Roman" w:hAnsi="Times New Roman" w:cs="Times New Roman"/>
          <w:sz w:val="24"/>
          <w:szCs w:val="24"/>
          <w:lang w:eastAsia="ru-RU"/>
        </w:rPr>
        <w:t xml:space="preserve"> </w:t>
      </w:r>
      <w:r w:rsidRPr="00182147">
        <w:rPr>
          <w:rFonts w:ascii="Times New Roman" w:eastAsia="Times New Roman" w:hAnsi="Times New Roman" w:cs="Times New Roman"/>
          <w:sz w:val="24"/>
          <w:szCs w:val="24"/>
          <w:lang w:eastAsia="ru-RU"/>
        </w:rPr>
        <w:br/>
        <w:t xml:space="preserve">Экологическое образование и воспитание в современной школе должно стать приоритетным. </w:t>
      </w:r>
      <w:r w:rsidRPr="00182147">
        <w:rPr>
          <w:rFonts w:ascii="Times New Roman" w:eastAsia="Times New Roman" w:hAnsi="Times New Roman" w:cs="Times New Roman"/>
          <w:bCs/>
          <w:iCs/>
          <w:sz w:val="24"/>
          <w:szCs w:val="24"/>
          <w:lang w:eastAsia="ru-RU"/>
        </w:rPr>
        <w:t>Содержание экологического образования</w:t>
      </w:r>
      <w:r w:rsidRPr="00182147">
        <w:rPr>
          <w:rFonts w:ascii="Times New Roman" w:eastAsia="Times New Roman" w:hAnsi="Times New Roman" w:cs="Times New Roman"/>
          <w:sz w:val="24"/>
          <w:szCs w:val="24"/>
          <w:lang w:eastAsia="ru-RU"/>
        </w:rPr>
        <w:t xml:space="preserve"> представляет собой совокупность </w:t>
      </w:r>
      <w:proofErr w:type="spellStart"/>
      <w:r w:rsidRPr="00182147">
        <w:rPr>
          <w:rFonts w:ascii="Times New Roman" w:eastAsia="Times New Roman" w:hAnsi="Times New Roman" w:cs="Times New Roman"/>
          <w:sz w:val="24"/>
          <w:szCs w:val="24"/>
          <w:lang w:eastAsia="ru-RU"/>
        </w:rPr>
        <w:t>межпредметно</w:t>
      </w:r>
      <w:proofErr w:type="spellEnd"/>
      <w:r w:rsidRPr="00182147">
        <w:rPr>
          <w:rFonts w:ascii="Times New Roman" w:eastAsia="Times New Roman" w:hAnsi="Times New Roman" w:cs="Times New Roman"/>
          <w:sz w:val="24"/>
          <w:szCs w:val="24"/>
          <w:lang w:eastAsia="ru-RU"/>
        </w:rPr>
        <w:t>-экологических идей, научных экологических и нравственно-экологических знаний, интеллектуальных и практических умений и навыков, социально выработанного опыта творческой деятельности, подлежащих усвоению учащимися в процессе формирования у них ответственного отношения к природе.</w:t>
      </w:r>
      <w:r w:rsidRPr="000F688D">
        <w:rPr>
          <w:rFonts w:ascii="Times New Roman" w:eastAsia="Times New Roman" w:hAnsi="Times New Roman" w:cs="Times New Roman"/>
          <w:sz w:val="24"/>
          <w:szCs w:val="24"/>
          <w:lang w:eastAsia="ru-RU"/>
        </w:rPr>
        <w:t xml:space="preserve">  </w:t>
      </w:r>
      <w:proofErr w:type="gramStart"/>
      <w:r w:rsidRPr="000F688D">
        <w:rPr>
          <w:rFonts w:ascii="Times New Roman" w:eastAsia="Times New Roman" w:hAnsi="Times New Roman" w:cs="Times New Roman"/>
          <w:sz w:val="24"/>
          <w:szCs w:val="24"/>
          <w:lang w:eastAsia="ru-RU"/>
        </w:rPr>
        <w:t>В итоговом результате, который должен быть получен в основной школе по требованиям ФГОС, должны быть сформированы  личностные характеристики, обеспечивающие осознанное выполнение правил экологически целесообразного образа жизни, безопасного для человека и окружающей его среды;   понимание значения профессиональной деятельности для человека в интересах устойчивого развития общества и природы.</w:t>
      </w:r>
      <w:proofErr w:type="gramEnd"/>
      <w:r w:rsidR="003F0E5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0F688D">
        <w:rPr>
          <w:rFonts w:ascii="Times New Roman" w:eastAsia="Times New Roman" w:hAnsi="Times New Roman" w:cs="Times New Roman"/>
          <w:color w:val="000000"/>
          <w:sz w:val="24"/>
          <w:szCs w:val="24"/>
          <w:lang w:eastAsia="ru-RU"/>
        </w:rPr>
        <w:t>ри проведении такой работы решаются следующие задачи</w:t>
      </w:r>
      <w:r w:rsidR="003F0E53">
        <w:rPr>
          <w:rFonts w:ascii="Times New Roman" w:eastAsia="Times New Roman" w:hAnsi="Times New Roman" w:cs="Times New Roman"/>
          <w:color w:val="000000"/>
          <w:sz w:val="24"/>
          <w:szCs w:val="24"/>
          <w:lang w:eastAsia="ru-RU"/>
        </w:rPr>
        <w:t>, которые и легли в основу разработки мероприятия</w:t>
      </w:r>
      <w:r w:rsidRPr="000F688D">
        <w:rPr>
          <w:rFonts w:ascii="Times New Roman" w:eastAsia="Times New Roman" w:hAnsi="Times New Roman" w:cs="Times New Roman"/>
          <w:color w:val="000000"/>
          <w:sz w:val="24"/>
          <w:szCs w:val="24"/>
          <w:lang w:eastAsia="ru-RU"/>
        </w:rPr>
        <w:t>:</w:t>
      </w:r>
    </w:p>
    <w:p w:rsidR="000F688D" w:rsidRPr="000F688D" w:rsidRDefault="000F688D" w:rsidP="000F688D">
      <w:pPr>
        <w:numPr>
          <w:ilvl w:val="0"/>
          <w:numId w:val="3"/>
        </w:numPr>
        <w:shd w:val="clear" w:color="auto" w:fill="FFFFFF"/>
        <w:spacing w:after="0"/>
        <w:ind w:left="450"/>
        <w:jc w:val="both"/>
        <w:rPr>
          <w:rFonts w:ascii="Times New Roman" w:eastAsia="Times New Roman" w:hAnsi="Times New Roman" w:cs="Times New Roman"/>
          <w:color w:val="000000"/>
          <w:sz w:val="24"/>
          <w:szCs w:val="24"/>
          <w:lang w:eastAsia="ru-RU"/>
        </w:rPr>
      </w:pPr>
      <w:r w:rsidRPr="000F688D">
        <w:rPr>
          <w:rFonts w:ascii="Times New Roman" w:eastAsia="Times New Roman" w:hAnsi="Times New Roman" w:cs="Times New Roman"/>
          <w:color w:val="000000"/>
          <w:sz w:val="24"/>
          <w:szCs w:val="24"/>
          <w:lang w:eastAsia="ru-RU"/>
        </w:rPr>
        <w:t xml:space="preserve">развитие экологической этики </w:t>
      </w:r>
      <w:proofErr w:type="gramStart"/>
      <w:r w:rsidRPr="000F688D">
        <w:rPr>
          <w:rFonts w:ascii="Times New Roman" w:eastAsia="Times New Roman" w:hAnsi="Times New Roman" w:cs="Times New Roman"/>
          <w:color w:val="000000"/>
          <w:sz w:val="24"/>
          <w:szCs w:val="24"/>
          <w:lang w:eastAsia="ru-RU"/>
        </w:rPr>
        <w:t>обучающихся</w:t>
      </w:r>
      <w:proofErr w:type="gramEnd"/>
      <w:r w:rsidRPr="000F688D">
        <w:rPr>
          <w:rFonts w:ascii="Times New Roman" w:eastAsia="Times New Roman" w:hAnsi="Times New Roman" w:cs="Times New Roman"/>
          <w:color w:val="000000"/>
          <w:sz w:val="24"/>
          <w:szCs w:val="24"/>
          <w:lang w:eastAsia="ru-RU"/>
        </w:rPr>
        <w:t>, ответственности в их отношени</w:t>
      </w:r>
      <w:r w:rsidR="00500409">
        <w:rPr>
          <w:rFonts w:ascii="Times New Roman" w:eastAsia="Times New Roman" w:hAnsi="Times New Roman" w:cs="Times New Roman"/>
          <w:color w:val="000000"/>
          <w:sz w:val="24"/>
          <w:szCs w:val="24"/>
          <w:lang w:eastAsia="ru-RU"/>
        </w:rPr>
        <w:t>и</w:t>
      </w:r>
      <w:r w:rsidRPr="000F688D">
        <w:rPr>
          <w:rFonts w:ascii="Times New Roman" w:eastAsia="Times New Roman" w:hAnsi="Times New Roman" w:cs="Times New Roman"/>
          <w:color w:val="000000"/>
          <w:sz w:val="24"/>
          <w:szCs w:val="24"/>
          <w:lang w:eastAsia="ru-RU"/>
        </w:rPr>
        <w:t xml:space="preserve"> </w:t>
      </w:r>
      <w:r w:rsidR="00500409">
        <w:rPr>
          <w:rFonts w:ascii="Times New Roman" w:eastAsia="Times New Roman" w:hAnsi="Times New Roman" w:cs="Times New Roman"/>
          <w:color w:val="000000"/>
          <w:sz w:val="24"/>
          <w:szCs w:val="24"/>
          <w:lang w:eastAsia="ru-RU"/>
        </w:rPr>
        <w:t>к</w:t>
      </w:r>
      <w:r w:rsidRPr="000F688D">
        <w:rPr>
          <w:rFonts w:ascii="Times New Roman" w:eastAsia="Times New Roman" w:hAnsi="Times New Roman" w:cs="Times New Roman"/>
          <w:color w:val="000000"/>
          <w:sz w:val="24"/>
          <w:szCs w:val="24"/>
          <w:lang w:eastAsia="ru-RU"/>
        </w:rPr>
        <w:t xml:space="preserve"> природ</w:t>
      </w:r>
      <w:r w:rsidR="00500409">
        <w:rPr>
          <w:rFonts w:ascii="Times New Roman" w:eastAsia="Times New Roman" w:hAnsi="Times New Roman" w:cs="Times New Roman"/>
          <w:color w:val="000000"/>
          <w:sz w:val="24"/>
          <w:szCs w:val="24"/>
          <w:lang w:eastAsia="ru-RU"/>
        </w:rPr>
        <w:t>е</w:t>
      </w:r>
      <w:r w:rsidRPr="000F688D">
        <w:rPr>
          <w:rFonts w:ascii="Times New Roman" w:eastAsia="Times New Roman" w:hAnsi="Times New Roman" w:cs="Times New Roman"/>
          <w:color w:val="000000"/>
          <w:sz w:val="24"/>
          <w:szCs w:val="24"/>
          <w:lang w:eastAsia="ru-RU"/>
        </w:rPr>
        <w:t>;</w:t>
      </w:r>
    </w:p>
    <w:p w:rsidR="000F688D" w:rsidRPr="000F688D" w:rsidRDefault="000F688D" w:rsidP="000F688D">
      <w:pPr>
        <w:numPr>
          <w:ilvl w:val="0"/>
          <w:numId w:val="3"/>
        </w:numPr>
        <w:shd w:val="clear" w:color="auto" w:fill="FFFFFF"/>
        <w:spacing w:after="0"/>
        <w:ind w:left="450"/>
        <w:jc w:val="both"/>
        <w:rPr>
          <w:rFonts w:ascii="Times New Roman" w:eastAsia="Times New Roman" w:hAnsi="Times New Roman" w:cs="Times New Roman"/>
          <w:color w:val="000000"/>
          <w:sz w:val="24"/>
          <w:szCs w:val="24"/>
          <w:lang w:eastAsia="ru-RU"/>
        </w:rPr>
      </w:pPr>
      <w:r w:rsidRPr="000F688D">
        <w:rPr>
          <w:rFonts w:ascii="Times New Roman" w:eastAsia="Times New Roman" w:hAnsi="Times New Roman" w:cs="Times New Roman"/>
          <w:color w:val="000000"/>
          <w:sz w:val="24"/>
          <w:szCs w:val="24"/>
          <w:lang w:eastAsia="ru-RU"/>
        </w:rPr>
        <w:t>эстетическое, нравственное воспитание, воспитание любви к Родине;</w:t>
      </w:r>
    </w:p>
    <w:p w:rsidR="000F688D" w:rsidRPr="000F688D" w:rsidRDefault="000F688D" w:rsidP="000F688D">
      <w:pPr>
        <w:numPr>
          <w:ilvl w:val="0"/>
          <w:numId w:val="3"/>
        </w:numPr>
        <w:shd w:val="clear" w:color="auto" w:fill="FFFFFF"/>
        <w:spacing w:after="0"/>
        <w:ind w:left="450"/>
        <w:jc w:val="both"/>
        <w:rPr>
          <w:rFonts w:ascii="Times New Roman" w:eastAsia="Times New Roman" w:hAnsi="Times New Roman" w:cs="Times New Roman"/>
          <w:color w:val="000000"/>
          <w:sz w:val="24"/>
          <w:szCs w:val="24"/>
          <w:lang w:eastAsia="ru-RU"/>
        </w:rPr>
      </w:pPr>
      <w:r w:rsidRPr="000F688D">
        <w:rPr>
          <w:rFonts w:ascii="Times New Roman" w:eastAsia="Times New Roman" w:hAnsi="Times New Roman" w:cs="Times New Roman"/>
          <w:color w:val="000000"/>
          <w:sz w:val="24"/>
          <w:szCs w:val="24"/>
          <w:lang w:eastAsia="ru-RU"/>
        </w:rPr>
        <w:t>формирование чувства личной ответственности за все</w:t>
      </w:r>
      <w:r w:rsidR="00500409">
        <w:rPr>
          <w:rFonts w:ascii="Times New Roman" w:eastAsia="Times New Roman" w:hAnsi="Times New Roman" w:cs="Times New Roman"/>
          <w:color w:val="000000"/>
          <w:sz w:val="24"/>
          <w:szCs w:val="24"/>
          <w:lang w:eastAsia="ru-RU"/>
        </w:rPr>
        <w:t>,</w:t>
      </w:r>
      <w:r w:rsidRPr="000F688D">
        <w:rPr>
          <w:rFonts w:ascii="Times New Roman" w:eastAsia="Times New Roman" w:hAnsi="Times New Roman" w:cs="Times New Roman"/>
          <w:color w:val="000000"/>
          <w:sz w:val="24"/>
          <w:szCs w:val="24"/>
          <w:lang w:eastAsia="ru-RU"/>
        </w:rPr>
        <w:t xml:space="preserve"> происходящее вокруг.</w:t>
      </w:r>
    </w:p>
    <w:p w:rsidR="003F0E53" w:rsidRDefault="003F0E53" w:rsidP="000F688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Актуальность выбранной темы очевидна: проблемы Байкала волнуют всех жителей области, включая и наших детей. Байкал – это не только объект мирового наследия, но и то место, где школьники бывают ежегодно. Именно поэтому важно приобщить подростков к пониманию важности и неотвратимости воздействия человека на природу озера-моря.</w:t>
      </w:r>
    </w:p>
    <w:p w:rsidR="003F0E53" w:rsidRDefault="003F0E53" w:rsidP="000F688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Новизна разработанного мероприятия заключается в том, что оно построено на местном литературном материале с использованием видеоряда и озвучивания из ролика, созданного непосредственно при участии автора текста, а также </w:t>
      </w:r>
      <w:r w:rsidR="00D04230">
        <w:rPr>
          <w:rFonts w:ascii="Times New Roman" w:eastAsia="Times New Roman" w:hAnsi="Times New Roman" w:cs="Times New Roman"/>
          <w:color w:val="000000"/>
          <w:sz w:val="24"/>
          <w:szCs w:val="24"/>
          <w:lang w:eastAsia="ru-RU"/>
        </w:rPr>
        <w:t>личного опыта школьников</w:t>
      </w:r>
      <w:r>
        <w:rPr>
          <w:rFonts w:ascii="Times New Roman" w:eastAsia="Times New Roman" w:hAnsi="Times New Roman" w:cs="Times New Roman"/>
          <w:color w:val="000000"/>
          <w:sz w:val="24"/>
          <w:szCs w:val="24"/>
          <w:lang w:eastAsia="ru-RU"/>
        </w:rPr>
        <w:t>.</w:t>
      </w:r>
      <w:r w:rsidR="000F688D" w:rsidRPr="000F688D">
        <w:rPr>
          <w:rFonts w:ascii="Times New Roman" w:eastAsia="Times New Roman" w:hAnsi="Times New Roman" w:cs="Times New Roman"/>
          <w:color w:val="000000"/>
          <w:sz w:val="24"/>
          <w:szCs w:val="24"/>
          <w:lang w:eastAsia="ru-RU"/>
        </w:rPr>
        <w:t> </w:t>
      </w:r>
    </w:p>
    <w:p w:rsidR="00500409" w:rsidRDefault="00500409" w:rsidP="000F688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проведения мероприятия выбрана технология «Педагогическая мастерская», которая способствует более полному раскрытию возможностей обучающихся при организации работы по теме занятия. Также данная технология позволяет использовать частую смену деятельности школьников, что способствует поддержанию интереса к предмету разговора на протяжении всего занятия.</w:t>
      </w:r>
    </w:p>
    <w:p w:rsidR="00500409" w:rsidRDefault="00500409" w:rsidP="000F688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более глубокого проникновения в экологические проблемы озера в ходе данного мероприятия использован видеоролик с озвучиванием текста мастером художественного чтения.</w:t>
      </w:r>
    </w:p>
    <w:p w:rsidR="00500409" w:rsidRDefault="00500409" w:rsidP="000F688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творческая работа школьников на одном из последних этапов работы (защита продукта деятельности) приобретает социальную направленность, так как о</w:t>
      </w:r>
      <w:r w:rsidR="004B324C">
        <w:rPr>
          <w:rFonts w:ascii="Times New Roman" w:eastAsia="Times New Roman" w:hAnsi="Times New Roman" w:cs="Times New Roman"/>
          <w:color w:val="000000"/>
          <w:sz w:val="24"/>
          <w:szCs w:val="24"/>
          <w:lang w:eastAsia="ru-RU"/>
        </w:rPr>
        <w:t>бучающиеся после представления с</w:t>
      </w:r>
      <w:r>
        <w:rPr>
          <w:rFonts w:ascii="Times New Roman" w:eastAsia="Times New Roman" w:hAnsi="Times New Roman" w:cs="Times New Roman"/>
          <w:color w:val="000000"/>
          <w:sz w:val="24"/>
          <w:szCs w:val="24"/>
          <w:lang w:eastAsia="ru-RU"/>
        </w:rPr>
        <w:t>воей групповой работы должны обосновать её применение в соответствии с темой занятия – «Поможем Байкалу».</w:t>
      </w:r>
    </w:p>
    <w:p w:rsidR="000F688D" w:rsidRPr="004B324C" w:rsidRDefault="004B324C" w:rsidP="004B324C">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Данное мероприятие было представлено на Педагогических Мастерских, проводимых в рамках региональной инновационной площадки на базе МОУ ИРМО «</w:t>
      </w:r>
      <w:proofErr w:type="spellStart"/>
      <w:r>
        <w:rPr>
          <w:rFonts w:ascii="Times New Roman" w:eastAsia="Times New Roman" w:hAnsi="Times New Roman" w:cs="Times New Roman"/>
          <w:color w:val="000000"/>
          <w:sz w:val="24"/>
          <w:szCs w:val="24"/>
          <w:lang w:eastAsia="ru-RU"/>
        </w:rPr>
        <w:t>Усть-Кудинская</w:t>
      </w:r>
      <w:proofErr w:type="spellEnd"/>
      <w:r>
        <w:rPr>
          <w:rFonts w:ascii="Times New Roman" w:eastAsia="Times New Roman" w:hAnsi="Times New Roman" w:cs="Times New Roman"/>
          <w:color w:val="000000"/>
          <w:sz w:val="24"/>
          <w:szCs w:val="24"/>
          <w:lang w:eastAsia="ru-RU"/>
        </w:rPr>
        <w:t xml:space="preserve"> СОШ» 20.04.2019г.</w:t>
      </w:r>
    </w:p>
    <w:p w:rsidR="000F688D" w:rsidRPr="004B324C" w:rsidRDefault="004B324C" w:rsidP="004B324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r w:rsidRPr="004B324C">
        <w:rPr>
          <w:rFonts w:ascii="Times New Roman" w:eastAsia="Times New Roman" w:hAnsi="Times New Roman" w:cs="Times New Roman"/>
          <w:sz w:val="24"/>
          <w:szCs w:val="24"/>
          <w:lang w:eastAsia="ru-RU"/>
        </w:rPr>
        <w:lastRenderedPageBreak/>
        <w:t>Содержание</w:t>
      </w:r>
    </w:p>
    <w:p w:rsidR="004B324C" w:rsidRPr="004B324C" w:rsidRDefault="004B324C" w:rsidP="004B324C">
      <w:pPr>
        <w:spacing w:after="0"/>
        <w:jc w:val="both"/>
        <w:rPr>
          <w:rFonts w:ascii="Times New Roman" w:eastAsia="Times New Roman" w:hAnsi="Times New Roman" w:cs="Times New Roman"/>
          <w:sz w:val="24"/>
          <w:szCs w:val="24"/>
          <w:lang w:eastAsia="ru-RU"/>
        </w:rPr>
      </w:pPr>
    </w:p>
    <w:p w:rsidR="000F688D" w:rsidRDefault="004B324C" w:rsidP="004B324C">
      <w:pPr>
        <w:pStyle w:val="a7"/>
        <w:numPr>
          <w:ilvl w:val="0"/>
          <w:numId w:val="4"/>
        </w:numPr>
      </w:pPr>
      <w:r>
        <w:t>Паспорт методического мероприятия                                                                                                                                                 5</w:t>
      </w:r>
    </w:p>
    <w:p w:rsidR="004B324C" w:rsidRDefault="004B324C" w:rsidP="004B324C">
      <w:pPr>
        <w:pStyle w:val="a7"/>
        <w:numPr>
          <w:ilvl w:val="0"/>
          <w:numId w:val="4"/>
        </w:numPr>
      </w:pPr>
      <w:r>
        <w:t>Сценарий мероприятия                                                                                                                                                                         6</w:t>
      </w:r>
    </w:p>
    <w:p w:rsidR="004B324C" w:rsidRDefault="004B324C" w:rsidP="004B324C">
      <w:pPr>
        <w:pStyle w:val="a7"/>
        <w:numPr>
          <w:ilvl w:val="0"/>
          <w:numId w:val="4"/>
        </w:numPr>
      </w:pPr>
      <w:r>
        <w:t>Приложения                                                                                                                                                                                           9</w:t>
      </w:r>
    </w:p>
    <w:p w:rsidR="004B324C" w:rsidRPr="004B324C" w:rsidRDefault="004B324C" w:rsidP="004B324C">
      <w:pPr>
        <w:pStyle w:val="a7"/>
      </w:pPr>
    </w:p>
    <w:p w:rsidR="000F688D" w:rsidRDefault="000F688D" w:rsidP="000F688D">
      <w:pPr>
        <w:jc w:val="center"/>
        <w:rPr>
          <w:rFonts w:ascii="Times New Roman" w:hAnsi="Times New Roman" w:cs="Times New Roman"/>
          <w:sz w:val="24"/>
          <w:szCs w:val="24"/>
        </w:rPr>
      </w:pPr>
      <w:r>
        <w:rPr>
          <w:rFonts w:ascii="Times New Roman" w:hAnsi="Times New Roman" w:cs="Times New Roman"/>
          <w:sz w:val="24"/>
          <w:szCs w:val="24"/>
        </w:rPr>
        <w:br w:type="page"/>
      </w:r>
    </w:p>
    <w:p w:rsidR="00033C75" w:rsidRDefault="00033C75" w:rsidP="00033C75">
      <w:pPr>
        <w:spacing w:after="0"/>
        <w:jc w:val="both"/>
        <w:rPr>
          <w:rFonts w:ascii="Times New Roman" w:hAnsi="Times New Roman" w:cs="Times New Roman"/>
          <w:sz w:val="24"/>
          <w:szCs w:val="24"/>
        </w:rPr>
      </w:pPr>
    </w:p>
    <w:tbl>
      <w:tblPr>
        <w:tblStyle w:val="a3"/>
        <w:tblW w:w="14992" w:type="dxa"/>
        <w:tblLook w:val="04A0" w:firstRow="1" w:lastRow="0" w:firstColumn="1" w:lastColumn="0" w:noHBand="0" w:noVBand="1"/>
      </w:tblPr>
      <w:tblGrid>
        <w:gridCol w:w="5920"/>
        <w:gridCol w:w="9072"/>
      </w:tblGrid>
      <w:tr w:rsidR="00874BA2" w:rsidTr="00D04230">
        <w:tc>
          <w:tcPr>
            <w:tcW w:w="5920" w:type="dxa"/>
          </w:tcPr>
          <w:p w:rsidR="00874BA2" w:rsidRDefault="00874BA2" w:rsidP="00874BA2">
            <w:pPr>
              <w:rPr>
                <w:rFonts w:ascii="Times New Roman" w:hAnsi="Times New Roman" w:cs="Times New Roman"/>
                <w:sz w:val="24"/>
                <w:szCs w:val="24"/>
              </w:rPr>
            </w:pPr>
            <w:r>
              <w:rPr>
                <w:rFonts w:ascii="Times New Roman" w:hAnsi="Times New Roman" w:cs="Times New Roman"/>
                <w:sz w:val="24"/>
                <w:szCs w:val="24"/>
              </w:rPr>
              <w:t>Тема мастерской</w:t>
            </w:r>
          </w:p>
        </w:tc>
        <w:tc>
          <w:tcPr>
            <w:tcW w:w="9072" w:type="dxa"/>
          </w:tcPr>
          <w:p w:rsidR="00874BA2" w:rsidRDefault="00CD67B1" w:rsidP="00CD67B1">
            <w:pPr>
              <w:rPr>
                <w:rFonts w:ascii="Times New Roman" w:hAnsi="Times New Roman" w:cs="Times New Roman"/>
                <w:sz w:val="24"/>
                <w:szCs w:val="24"/>
              </w:rPr>
            </w:pPr>
            <w:r>
              <w:rPr>
                <w:rFonts w:ascii="Times New Roman" w:hAnsi="Times New Roman" w:cs="Times New Roman"/>
                <w:sz w:val="24"/>
                <w:szCs w:val="24"/>
              </w:rPr>
              <w:t>Поможем Байкалу</w:t>
            </w:r>
          </w:p>
        </w:tc>
      </w:tr>
      <w:tr w:rsidR="00874BA2" w:rsidTr="00D04230">
        <w:tc>
          <w:tcPr>
            <w:tcW w:w="5920" w:type="dxa"/>
          </w:tcPr>
          <w:p w:rsidR="00874BA2" w:rsidRPr="00874BA2" w:rsidRDefault="004113E9" w:rsidP="003F0E53">
            <w:pPr>
              <w:spacing w:before="100" w:beforeAutospacing="1" w:after="100" w:afterAutospacing="1"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00874BA2" w:rsidRPr="00874BA2">
              <w:rPr>
                <w:rFonts w:ascii="Times New Roman" w:eastAsia="Times New Roman" w:hAnsi="Times New Roman" w:cs="Times New Roman"/>
                <w:sz w:val="24"/>
                <w:szCs w:val="24"/>
                <w:lang w:eastAsia="ru-RU"/>
              </w:rPr>
              <w:t>арактеристика контингента участников мероприятия</w:t>
            </w:r>
          </w:p>
        </w:tc>
        <w:tc>
          <w:tcPr>
            <w:tcW w:w="9072" w:type="dxa"/>
          </w:tcPr>
          <w:p w:rsidR="00874BA2" w:rsidRPr="00CD67B1" w:rsidRDefault="00CD67B1" w:rsidP="00033C75">
            <w:pPr>
              <w:tabs>
                <w:tab w:val="left" w:pos="990"/>
              </w:tabs>
              <w:rPr>
                <w:rFonts w:ascii="Times New Roman" w:hAnsi="Times New Roman" w:cs="Times New Roman"/>
                <w:sz w:val="24"/>
                <w:szCs w:val="24"/>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w:t>
            </w:r>
            <w:r w:rsidR="00033C75">
              <w:rPr>
                <w:rFonts w:ascii="Times New Roman" w:hAnsi="Times New Roman" w:cs="Times New Roman"/>
                <w:sz w:val="24"/>
                <w:szCs w:val="24"/>
              </w:rPr>
              <w:t>6</w:t>
            </w:r>
            <w:r>
              <w:rPr>
                <w:rFonts w:ascii="Times New Roman" w:hAnsi="Times New Roman" w:cs="Times New Roman"/>
                <w:sz w:val="24"/>
                <w:szCs w:val="24"/>
              </w:rPr>
              <w:t>-</w:t>
            </w:r>
            <w:r w:rsidR="00033C75">
              <w:rPr>
                <w:rFonts w:ascii="Times New Roman" w:hAnsi="Times New Roman" w:cs="Times New Roman"/>
                <w:sz w:val="24"/>
                <w:szCs w:val="24"/>
              </w:rPr>
              <w:t>7</w:t>
            </w:r>
            <w:r>
              <w:rPr>
                <w:rFonts w:ascii="Times New Roman" w:hAnsi="Times New Roman" w:cs="Times New Roman"/>
                <w:sz w:val="24"/>
                <w:szCs w:val="24"/>
              </w:rPr>
              <w:t xml:space="preserve"> классов</w:t>
            </w:r>
          </w:p>
        </w:tc>
      </w:tr>
      <w:tr w:rsidR="00874BA2" w:rsidTr="00D04230">
        <w:tc>
          <w:tcPr>
            <w:tcW w:w="5920" w:type="dxa"/>
          </w:tcPr>
          <w:p w:rsidR="00874BA2" w:rsidRPr="00874BA2" w:rsidRDefault="00033C75" w:rsidP="003F0E53">
            <w:pPr>
              <w:spacing w:before="100" w:beforeAutospacing="1" w:after="100" w:afterAutospacing="1"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проведения</w:t>
            </w:r>
            <w:r w:rsidR="00874BA2" w:rsidRPr="00874BA2">
              <w:rPr>
                <w:rFonts w:ascii="Times New Roman" w:eastAsia="Times New Roman" w:hAnsi="Times New Roman" w:cs="Times New Roman"/>
                <w:sz w:val="24"/>
                <w:szCs w:val="24"/>
                <w:lang w:eastAsia="ru-RU"/>
              </w:rPr>
              <w:t xml:space="preserve"> мероприятия</w:t>
            </w:r>
          </w:p>
        </w:tc>
        <w:tc>
          <w:tcPr>
            <w:tcW w:w="9072" w:type="dxa"/>
          </w:tcPr>
          <w:p w:rsidR="00874BA2" w:rsidRDefault="00033C75" w:rsidP="00CD67B1">
            <w:pPr>
              <w:rPr>
                <w:rFonts w:ascii="Times New Roman" w:hAnsi="Times New Roman" w:cs="Times New Roman"/>
                <w:sz w:val="24"/>
                <w:szCs w:val="24"/>
              </w:rPr>
            </w:pPr>
            <w:r>
              <w:rPr>
                <w:rFonts w:ascii="Times New Roman" w:hAnsi="Times New Roman" w:cs="Times New Roman"/>
                <w:sz w:val="24"/>
                <w:szCs w:val="24"/>
              </w:rPr>
              <w:t xml:space="preserve">Педагогическая </w:t>
            </w:r>
            <w:r w:rsidR="00CD67B1">
              <w:rPr>
                <w:rFonts w:ascii="Times New Roman" w:hAnsi="Times New Roman" w:cs="Times New Roman"/>
                <w:sz w:val="24"/>
                <w:szCs w:val="24"/>
              </w:rPr>
              <w:t>мастерская</w:t>
            </w:r>
          </w:p>
        </w:tc>
      </w:tr>
      <w:tr w:rsidR="00874BA2" w:rsidTr="00D04230">
        <w:tc>
          <w:tcPr>
            <w:tcW w:w="5920" w:type="dxa"/>
          </w:tcPr>
          <w:p w:rsidR="00874BA2" w:rsidRPr="00874BA2" w:rsidRDefault="004113E9" w:rsidP="003F0E53">
            <w:pPr>
              <w:spacing w:before="100" w:beforeAutospacing="1" w:after="100" w:afterAutospacing="1"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D67B1">
              <w:rPr>
                <w:rFonts w:ascii="Times New Roman" w:eastAsia="Times New Roman" w:hAnsi="Times New Roman" w:cs="Times New Roman"/>
                <w:sz w:val="24"/>
                <w:szCs w:val="24"/>
                <w:lang w:eastAsia="ru-RU"/>
              </w:rPr>
              <w:t xml:space="preserve">редметная </w:t>
            </w:r>
            <w:r w:rsidR="00874BA2" w:rsidRPr="00874BA2">
              <w:rPr>
                <w:rFonts w:ascii="Times New Roman" w:eastAsia="Times New Roman" w:hAnsi="Times New Roman" w:cs="Times New Roman"/>
                <w:sz w:val="24"/>
                <w:szCs w:val="24"/>
                <w:lang w:eastAsia="ru-RU"/>
              </w:rPr>
              <w:t>направленность</w:t>
            </w:r>
          </w:p>
        </w:tc>
        <w:tc>
          <w:tcPr>
            <w:tcW w:w="9072" w:type="dxa"/>
          </w:tcPr>
          <w:p w:rsidR="00874BA2" w:rsidRDefault="003F0E53" w:rsidP="00CD67B1">
            <w:pPr>
              <w:rPr>
                <w:rFonts w:ascii="Times New Roman" w:hAnsi="Times New Roman" w:cs="Times New Roman"/>
                <w:sz w:val="24"/>
                <w:szCs w:val="24"/>
              </w:rPr>
            </w:pPr>
            <w:r>
              <w:rPr>
                <w:rFonts w:ascii="Times New Roman" w:hAnsi="Times New Roman" w:cs="Times New Roman"/>
                <w:sz w:val="24"/>
                <w:szCs w:val="24"/>
              </w:rPr>
              <w:t>литература</w:t>
            </w:r>
            <w:r w:rsidR="00CD67B1">
              <w:rPr>
                <w:rFonts w:ascii="Times New Roman" w:hAnsi="Times New Roman" w:cs="Times New Roman"/>
                <w:sz w:val="24"/>
                <w:szCs w:val="24"/>
              </w:rPr>
              <w:t xml:space="preserve">, </w:t>
            </w:r>
            <w:proofErr w:type="spellStart"/>
            <w:r w:rsidR="00CD67B1">
              <w:rPr>
                <w:rFonts w:ascii="Times New Roman" w:hAnsi="Times New Roman" w:cs="Times New Roman"/>
                <w:sz w:val="24"/>
                <w:szCs w:val="24"/>
              </w:rPr>
              <w:t>байкаловедение</w:t>
            </w:r>
            <w:proofErr w:type="spellEnd"/>
          </w:p>
        </w:tc>
      </w:tr>
      <w:tr w:rsidR="00874BA2" w:rsidTr="00D04230">
        <w:tc>
          <w:tcPr>
            <w:tcW w:w="5920" w:type="dxa"/>
          </w:tcPr>
          <w:p w:rsidR="00874BA2" w:rsidRPr="00911F2D" w:rsidRDefault="00874BA2" w:rsidP="00874BA2">
            <w:pPr>
              <w:rPr>
                <w:rFonts w:ascii="Times New Roman" w:hAnsi="Times New Roman" w:cs="Times New Roman"/>
                <w:sz w:val="24"/>
                <w:szCs w:val="24"/>
              </w:rPr>
            </w:pPr>
            <w:r w:rsidRPr="00911F2D">
              <w:rPr>
                <w:rFonts w:ascii="Times New Roman" w:hAnsi="Times New Roman" w:cs="Times New Roman"/>
                <w:sz w:val="24"/>
                <w:szCs w:val="24"/>
              </w:rPr>
              <w:t>Цель</w:t>
            </w:r>
          </w:p>
        </w:tc>
        <w:tc>
          <w:tcPr>
            <w:tcW w:w="9072" w:type="dxa"/>
          </w:tcPr>
          <w:p w:rsidR="00874BA2" w:rsidRDefault="00911F2D" w:rsidP="000F688D">
            <w:pPr>
              <w:rPr>
                <w:rFonts w:ascii="Times New Roman" w:hAnsi="Times New Roman" w:cs="Times New Roman"/>
                <w:sz w:val="24"/>
                <w:szCs w:val="24"/>
              </w:rPr>
            </w:pPr>
            <w:r w:rsidRPr="00874BA2">
              <w:rPr>
                <w:rFonts w:ascii="Times New Roman" w:hAnsi="Times New Roman" w:cs="Times New Roman"/>
                <w:sz w:val="24"/>
                <w:szCs w:val="24"/>
              </w:rPr>
              <w:t xml:space="preserve">Создать условия для формирования у </w:t>
            </w:r>
            <w:proofErr w:type="gramStart"/>
            <w:r w:rsidRPr="00874BA2">
              <w:rPr>
                <w:rFonts w:ascii="Times New Roman" w:hAnsi="Times New Roman" w:cs="Times New Roman"/>
                <w:sz w:val="24"/>
                <w:szCs w:val="24"/>
              </w:rPr>
              <w:t>обучающихся</w:t>
            </w:r>
            <w:proofErr w:type="gramEnd"/>
            <w:r w:rsidRPr="00874BA2">
              <w:rPr>
                <w:rFonts w:ascii="Times New Roman" w:hAnsi="Times New Roman" w:cs="Times New Roman"/>
                <w:sz w:val="24"/>
                <w:szCs w:val="24"/>
              </w:rPr>
              <w:t xml:space="preserve"> </w:t>
            </w:r>
            <w:r w:rsidR="00033C75">
              <w:rPr>
                <w:rFonts w:ascii="Times New Roman" w:hAnsi="Times New Roman" w:cs="Times New Roman"/>
                <w:sz w:val="24"/>
                <w:szCs w:val="24"/>
              </w:rPr>
              <w:t xml:space="preserve">экологического сознания </w:t>
            </w:r>
            <w:r w:rsidR="000F688D">
              <w:rPr>
                <w:rFonts w:ascii="Times New Roman" w:hAnsi="Times New Roman" w:cs="Times New Roman"/>
                <w:sz w:val="24"/>
                <w:szCs w:val="24"/>
              </w:rPr>
              <w:t xml:space="preserve">через развитие </w:t>
            </w:r>
            <w:r w:rsidRPr="00874BA2">
              <w:rPr>
                <w:rFonts w:ascii="Times New Roman" w:hAnsi="Times New Roman" w:cs="Times New Roman"/>
                <w:sz w:val="24"/>
                <w:szCs w:val="24"/>
              </w:rPr>
              <w:t>интереса к изучению родного края</w:t>
            </w:r>
            <w:r>
              <w:rPr>
                <w:rFonts w:ascii="Times New Roman" w:hAnsi="Times New Roman" w:cs="Times New Roman"/>
                <w:sz w:val="24"/>
                <w:szCs w:val="24"/>
              </w:rPr>
              <w:t xml:space="preserve"> и </w:t>
            </w:r>
            <w:r w:rsidR="000F688D">
              <w:rPr>
                <w:rFonts w:ascii="Times New Roman" w:hAnsi="Times New Roman" w:cs="Times New Roman"/>
                <w:sz w:val="24"/>
                <w:szCs w:val="24"/>
              </w:rPr>
              <w:t>становления</w:t>
            </w:r>
            <w:r>
              <w:rPr>
                <w:rFonts w:ascii="Times New Roman" w:hAnsi="Times New Roman" w:cs="Times New Roman"/>
                <w:sz w:val="24"/>
                <w:szCs w:val="24"/>
              </w:rPr>
              <w:t xml:space="preserve"> активной жизненной позиции</w:t>
            </w:r>
          </w:p>
        </w:tc>
      </w:tr>
      <w:tr w:rsidR="00911F2D" w:rsidTr="00D04230">
        <w:tc>
          <w:tcPr>
            <w:tcW w:w="5920" w:type="dxa"/>
          </w:tcPr>
          <w:p w:rsidR="00911F2D" w:rsidRPr="00911F2D" w:rsidRDefault="00911F2D" w:rsidP="00874BA2">
            <w:pPr>
              <w:rPr>
                <w:rFonts w:ascii="Times New Roman" w:hAnsi="Times New Roman" w:cs="Times New Roman"/>
                <w:sz w:val="24"/>
                <w:szCs w:val="24"/>
              </w:rPr>
            </w:pPr>
            <w:r w:rsidRPr="00911F2D">
              <w:rPr>
                <w:rFonts w:ascii="Times New Roman" w:hAnsi="Times New Roman" w:cs="Times New Roman"/>
                <w:sz w:val="24"/>
                <w:szCs w:val="24"/>
              </w:rPr>
              <w:t xml:space="preserve">Задачи </w:t>
            </w:r>
          </w:p>
        </w:tc>
        <w:tc>
          <w:tcPr>
            <w:tcW w:w="9072" w:type="dxa"/>
          </w:tcPr>
          <w:p w:rsidR="00911F2D" w:rsidRPr="00874BA2" w:rsidRDefault="00911F2D" w:rsidP="003F0E53">
            <w:pPr>
              <w:spacing w:line="240" w:lineRule="atLeast"/>
              <w:rPr>
                <w:rFonts w:ascii="Times New Roman" w:hAnsi="Times New Roman" w:cs="Times New Roman"/>
                <w:b/>
                <w:sz w:val="24"/>
                <w:szCs w:val="24"/>
                <w:u w:val="single"/>
              </w:rPr>
            </w:pPr>
            <w:r w:rsidRPr="00874BA2">
              <w:rPr>
                <w:rFonts w:ascii="Times New Roman" w:hAnsi="Times New Roman" w:cs="Times New Roman"/>
                <w:b/>
                <w:sz w:val="24"/>
                <w:szCs w:val="24"/>
                <w:u w:val="single"/>
              </w:rPr>
              <w:t>Личностные:</w:t>
            </w:r>
          </w:p>
          <w:p w:rsidR="00911F2D"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Формирование ценностного отношения к малой родине через изучение литературного материала</w:t>
            </w:r>
            <w:r>
              <w:rPr>
                <w:rFonts w:ascii="Times New Roman" w:hAnsi="Times New Roman" w:cs="Times New Roman"/>
                <w:sz w:val="24"/>
                <w:szCs w:val="24"/>
              </w:rPr>
              <w:t xml:space="preserve"> и материала по </w:t>
            </w:r>
            <w:r w:rsidR="000F688D">
              <w:rPr>
                <w:rFonts w:ascii="Times New Roman" w:hAnsi="Times New Roman" w:cs="Times New Roman"/>
                <w:sz w:val="24"/>
                <w:szCs w:val="24"/>
              </w:rPr>
              <w:t>экологическим проблемам озера Байкал</w:t>
            </w:r>
          </w:p>
          <w:p w:rsidR="00911F2D" w:rsidRPr="00874BA2" w:rsidRDefault="00911F2D" w:rsidP="003F0E53">
            <w:pPr>
              <w:spacing w:line="240" w:lineRule="atLeast"/>
              <w:rPr>
                <w:rFonts w:ascii="Times New Roman" w:hAnsi="Times New Roman" w:cs="Times New Roman"/>
                <w:sz w:val="24"/>
                <w:szCs w:val="24"/>
              </w:rPr>
            </w:pPr>
            <w:r>
              <w:rPr>
                <w:rFonts w:ascii="Times New Roman" w:hAnsi="Times New Roman" w:cs="Times New Roman"/>
                <w:sz w:val="24"/>
                <w:szCs w:val="24"/>
              </w:rPr>
              <w:t>Формирование ценностного отношения к природе и развитие экологического сознания</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Формирование ценностного отношения к одноклассникам через признание иных мнений</w:t>
            </w:r>
            <w:r w:rsidR="000F688D">
              <w:rPr>
                <w:rFonts w:ascii="Times New Roman" w:hAnsi="Times New Roman" w:cs="Times New Roman"/>
                <w:sz w:val="24"/>
                <w:szCs w:val="24"/>
              </w:rPr>
              <w:t xml:space="preserve"> при работе в группе</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Повышение культуры речевого общения</w:t>
            </w:r>
          </w:p>
          <w:p w:rsidR="00911F2D" w:rsidRPr="00874BA2" w:rsidRDefault="00911F2D" w:rsidP="003F0E53">
            <w:pPr>
              <w:spacing w:line="240" w:lineRule="atLeast"/>
              <w:rPr>
                <w:rFonts w:ascii="Times New Roman" w:hAnsi="Times New Roman" w:cs="Times New Roman"/>
                <w:b/>
                <w:sz w:val="24"/>
                <w:szCs w:val="24"/>
                <w:u w:val="single"/>
              </w:rPr>
            </w:pPr>
            <w:r w:rsidRPr="00874BA2">
              <w:rPr>
                <w:rFonts w:ascii="Times New Roman" w:hAnsi="Times New Roman" w:cs="Times New Roman"/>
                <w:b/>
                <w:sz w:val="24"/>
                <w:szCs w:val="24"/>
                <w:u w:val="single"/>
              </w:rPr>
              <w:t>Метапредметные</w:t>
            </w:r>
          </w:p>
          <w:p w:rsidR="00911F2D" w:rsidRPr="00874BA2" w:rsidRDefault="00911F2D" w:rsidP="003F0E53">
            <w:pPr>
              <w:spacing w:line="240" w:lineRule="atLeast"/>
              <w:rPr>
                <w:rFonts w:ascii="Times New Roman" w:hAnsi="Times New Roman" w:cs="Times New Roman"/>
                <w:sz w:val="24"/>
                <w:szCs w:val="24"/>
                <w:u w:val="single"/>
              </w:rPr>
            </w:pPr>
            <w:r w:rsidRPr="00874BA2">
              <w:rPr>
                <w:rFonts w:ascii="Times New Roman" w:hAnsi="Times New Roman" w:cs="Times New Roman"/>
                <w:sz w:val="24"/>
                <w:szCs w:val="24"/>
                <w:u w:val="single"/>
              </w:rPr>
              <w:t>Регулятивные УУД:</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Понимать учебную задачу и стремиться её выполнить</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Отвечать на поставленные вопросы с приведением доказательств</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Делать выводы</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 xml:space="preserve">Оценивать свои достижения на </w:t>
            </w:r>
            <w:r w:rsidR="000F688D">
              <w:rPr>
                <w:rFonts w:ascii="Times New Roman" w:hAnsi="Times New Roman" w:cs="Times New Roman"/>
                <w:sz w:val="24"/>
                <w:szCs w:val="24"/>
              </w:rPr>
              <w:t>учебном занятии</w:t>
            </w:r>
          </w:p>
          <w:p w:rsidR="00911F2D" w:rsidRPr="00874BA2" w:rsidRDefault="00911F2D" w:rsidP="003F0E53">
            <w:pPr>
              <w:spacing w:line="240" w:lineRule="atLeast"/>
              <w:rPr>
                <w:rFonts w:ascii="Times New Roman" w:hAnsi="Times New Roman" w:cs="Times New Roman"/>
                <w:sz w:val="24"/>
                <w:szCs w:val="24"/>
                <w:u w:val="single"/>
              </w:rPr>
            </w:pPr>
            <w:r w:rsidRPr="00874BA2">
              <w:rPr>
                <w:rFonts w:ascii="Times New Roman" w:hAnsi="Times New Roman" w:cs="Times New Roman"/>
                <w:sz w:val="24"/>
                <w:szCs w:val="24"/>
                <w:u w:val="single"/>
              </w:rPr>
              <w:t>Познавательные УУД</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 xml:space="preserve">Формировать умение анализировать </w:t>
            </w:r>
            <w:r w:rsidR="000F688D">
              <w:rPr>
                <w:rFonts w:ascii="Times New Roman" w:hAnsi="Times New Roman" w:cs="Times New Roman"/>
                <w:sz w:val="24"/>
                <w:szCs w:val="24"/>
              </w:rPr>
              <w:t xml:space="preserve">полученную </w:t>
            </w:r>
            <w:r w:rsidRPr="00874BA2">
              <w:rPr>
                <w:rFonts w:ascii="Times New Roman" w:hAnsi="Times New Roman" w:cs="Times New Roman"/>
                <w:sz w:val="24"/>
                <w:szCs w:val="24"/>
              </w:rPr>
              <w:t>информаци</w:t>
            </w:r>
            <w:r>
              <w:rPr>
                <w:rFonts w:ascii="Times New Roman" w:hAnsi="Times New Roman" w:cs="Times New Roman"/>
                <w:sz w:val="24"/>
                <w:szCs w:val="24"/>
              </w:rPr>
              <w:t>ю</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Развивать навыки осознанно и произвольно строить речевое высказывание в устной форме</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Развивать навыки построения рассуждения в форме суждений об объекте речи</w:t>
            </w:r>
          </w:p>
          <w:p w:rsidR="00911F2D" w:rsidRPr="00874BA2" w:rsidRDefault="00911F2D" w:rsidP="003F0E53">
            <w:pPr>
              <w:spacing w:line="240" w:lineRule="atLeast"/>
              <w:rPr>
                <w:rFonts w:ascii="Times New Roman" w:hAnsi="Times New Roman" w:cs="Times New Roman"/>
                <w:sz w:val="24"/>
                <w:szCs w:val="24"/>
                <w:u w:val="single"/>
              </w:rPr>
            </w:pPr>
            <w:r w:rsidRPr="00874BA2">
              <w:rPr>
                <w:rFonts w:ascii="Times New Roman" w:hAnsi="Times New Roman" w:cs="Times New Roman"/>
                <w:sz w:val="24"/>
                <w:szCs w:val="24"/>
                <w:u w:val="single"/>
              </w:rPr>
              <w:t>Коммуникативные УУД</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Учить работать в группе</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Формировать умение слушать и слышать других</w:t>
            </w:r>
          </w:p>
          <w:p w:rsidR="00911F2D" w:rsidRPr="00874BA2" w:rsidRDefault="00911F2D" w:rsidP="003F0E53">
            <w:pPr>
              <w:spacing w:line="240" w:lineRule="atLeast"/>
              <w:rPr>
                <w:rFonts w:ascii="Times New Roman" w:hAnsi="Times New Roman" w:cs="Times New Roman"/>
                <w:b/>
                <w:sz w:val="24"/>
                <w:szCs w:val="24"/>
                <w:u w:val="single"/>
              </w:rPr>
            </w:pPr>
            <w:r w:rsidRPr="00874BA2">
              <w:rPr>
                <w:rFonts w:ascii="Times New Roman" w:hAnsi="Times New Roman" w:cs="Times New Roman"/>
                <w:b/>
                <w:sz w:val="24"/>
                <w:szCs w:val="24"/>
                <w:u w:val="single"/>
              </w:rPr>
              <w:t>Предметные:</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 xml:space="preserve">Научатся проводить сравнительный анализ </w:t>
            </w:r>
            <w:r>
              <w:rPr>
                <w:rFonts w:ascii="Times New Roman" w:hAnsi="Times New Roman" w:cs="Times New Roman"/>
                <w:sz w:val="24"/>
                <w:szCs w:val="24"/>
              </w:rPr>
              <w:t xml:space="preserve">нового </w:t>
            </w:r>
            <w:r w:rsidRPr="00874BA2">
              <w:rPr>
                <w:rFonts w:ascii="Times New Roman" w:hAnsi="Times New Roman" w:cs="Times New Roman"/>
                <w:sz w:val="24"/>
                <w:szCs w:val="24"/>
              </w:rPr>
              <w:t>текста</w:t>
            </w:r>
            <w:r>
              <w:rPr>
                <w:rFonts w:ascii="Times New Roman" w:hAnsi="Times New Roman" w:cs="Times New Roman"/>
                <w:sz w:val="24"/>
                <w:szCs w:val="24"/>
              </w:rPr>
              <w:t xml:space="preserve"> с имеющимися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знаниями</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 xml:space="preserve">Научатся выявлять характерные особенности предмета речи </w:t>
            </w:r>
          </w:p>
          <w:p w:rsidR="00911F2D" w:rsidRPr="00874BA2" w:rsidRDefault="00911F2D" w:rsidP="003F0E53">
            <w:pPr>
              <w:spacing w:line="240" w:lineRule="atLeast"/>
              <w:rPr>
                <w:rFonts w:ascii="Times New Roman" w:hAnsi="Times New Roman" w:cs="Times New Roman"/>
                <w:sz w:val="24"/>
                <w:szCs w:val="24"/>
              </w:rPr>
            </w:pPr>
            <w:r w:rsidRPr="00874BA2">
              <w:rPr>
                <w:rFonts w:ascii="Times New Roman" w:hAnsi="Times New Roman" w:cs="Times New Roman"/>
                <w:sz w:val="24"/>
                <w:szCs w:val="24"/>
              </w:rPr>
              <w:t>Научатся применять личные наблюдения для аргументации ответов</w:t>
            </w:r>
          </w:p>
        </w:tc>
      </w:tr>
      <w:tr w:rsidR="00911F2D" w:rsidTr="00D04230">
        <w:tc>
          <w:tcPr>
            <w:tcW w:w="5920" w:type="dxa"/>
          </w:tcPr>
          <w:p w:rsidR="00911F2D" w:rsidRDefault="00911F2D" w:rsidP="00874BA2">
            <w:pPr>
              <w:rPr>
                <w:rFonts w:ascii="Times New Roman" w:hAnsi="Times New Roman" w:cs="Times New Roman"/>
                <w:sz w:val="24"/>
                <w:szCs w:val="24"/>
              </w:rPr>
            </w:pPr>
            <w:r>
              <w:rPr>
                <w:rFonts w:ascii="Times New Roman" w:hAnsi="Times New Roman" w:cs="Times New Roman"/>
                <w:sz w:val="24"/>
                <w:szCs w:val="24"/>
              </w:rPr>
              <w:lastRenderedPageBreak/>
              <w:t xml:space="preserve">Продолжительность </w:t>
            </w:r>
          </w:p>
        </w:tc>
        <w:tc>
          <w:tcPr>
            <w:tcW w:w="9072" w:type="dxa"/>
          </w:tcPr>
          <w:p w:rsidR="00911F2D" w:rsidRDefault="000F688D" w:rsidP="00CD67B1">
            <w:pPr>
              <w:rPr>
                <w:rFonts w:ascii="Times New Roman" w:hAnsi="Times New Roman" w:cs="Times New Roman"/>
                <w:sz w:val="24"/>
                <w:szCs w:val="24"/>
              </w:rPr>
            </w:pPr>
            <w:r>
              <w:rPr>
                <w:rFonts w:ascii="Times New Roman" w:hAnsi="Times New Roman" w:cs="Times New Roman"/>
                <w:sz w:val="24"/>
                <w:szCs w:val="24"/>
              </w:rPr>
              <w:t>4</w:t>
            </w:r>
            <w:r w:rsidR="00911F2D">
              <w:rPr>
                <w:rFonts w:ascii="Times New Roman" w:hAnsi="Times New Roman" w:cs="Times New Roman"/>
                <w:sz w:val="24"/>
                <w:szCs w:val="24"/>
              </w:rPr>
              <w:t>0</w:t>
            </w:r>
            <w:r>
              <w:rPr>
                <w:rFonts w:ascii="Times New Roman" w:hAnsi="Times New Roman" w:cs="Times New Roman"/>
                <w:sz w:val="24"/>
                <w:szCs w:val="24"/>
              </w:rPr>
              <w:t xml:space="preserve"> </w:t>
            </w:r>
            <w:r w:rsidR="00D04230">
              <w:rPr>
                <w:rFonts w:ascii="Times New Roman" w:hAnsi="Times New Roman" w:cs="Times New Roman"/>
                <w:sz w:val="24"/>
                <w:szCs w:val="24"/>
              </w:rPr>
              <w:t>–</w:t>
            </w:r>
            <w:r>
              <w:rPr>
                <w:rFonts w:ascii="Times New Roman" w:hAnsi="Times New Roman" w:cs="Times New Roman"/>
                <w:sz w:val="24"/>
                <w:szCs w:val="24"/>
              </w:rPr>
              <w:t xml:space="preserve"> 45</w:t>
            </w:r>
            <w:r w:rsidR="00911F2D">
              <w:rPr>
                <w:rFonts w:ascii="Times New Roman" w:hAnsi="Times New Roman" w:cs="Times New Roman"/>
                <w:sz w:val="24"/>
                <w:szCs w:val="24"/>
              </w:rPr>
              <w:t xml:space="preserve"> мин</w:t>
            </w:r>
          </w:p>
          <w:p w:rsidR="003F0E53" w:rsidRDefault="003F0E53" w:rsidP="00CD67B1">
            <w:pPr>
              <w:rPr>
                <w:rFonts w:ascii="Times New Roman" w:hAnsi="Times New Roman" w:cs="Times New Roman"/>
                <w:sz w:val="24"/>
                <w:szCs w:val="24"/>
              </w:rPr>
            </w:pPr>
            <w:r>
              <w:rPr>
                <w:rFonts w:ascii="Times New Roman" w:hAnsi="Times New Roman" w:cs="Times New Roman"/>
                <w:sz w:val="24"/>
                <w:szCs w:val="24"/>
              </w:rPr>
              <w:t>При проведении данного мероприятия в качестве кружкового занятия время может быть увеличено</w:t>
            </w:r>
          </w:p>
        </w:tc>
      </w:tr>
      <w:tr w:rsidR="00911F2D" w:rsidTr="00D04230">
        <w:tc>
          <w:tcPr>
            <w:tcW w:w="5920" w:type="dxa"/>
          </w:tcPr>
          <w:p w:rsidR="00911F2D" w:rsidRPr="00874BA2" w:rsidRDefault="00911F2D" w:rsidP="003F0E53">
            <w:pPr>
              <w:spacing w:before="100" w:beforeAutospacing="1" w:after="100" w:afterAutospacing="1"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74BA2">
              <w:rPr>
                <w:rFonts w:ascii="Times New Roman" w:eastAsia="Times New Roman" w:hAnsi="Times New Roman" w:cs="Times New Roman"/>
                <w:sz w:val="24"/>
                <w:szCs w:val="24"/>
                <w:lang w:eastAsia="ru-RU"/>
              </w:rPr>
              <w:t xml:space="preserve">еречень необходимого оборудования </w:t>
            </w:r>
          </w:p>
        </w:tc>
        <w:tc>
          <w:tcPr>
            <w:tcW w:w="9072" w:type="dxa"/>
          </w:tcPr>
          <w:p w:rsidR="00911F2D" w:rsidRDefault="00911F2D" w:rsidP="000F688D">
            <w:pPr>
              <w:rPr>
                <w:rFonts w:ascii="Times New Roman" w:hAnsi="Times New Roman" w:cs="Times New Roman"/>
                <w:sz w:val="24"/>
                <w:szCs w:val="24"/>
              </w:rPr>
            </w:pPr>
            <w:r>
              <w:rPr>
                <w:rFonts w:ascii="Times New Roman" w:hAnsi="Times New Roman" w:cs="Times New Roman"/>
                <w:sz w:val="24"/>
                <w:szCs w:val="24"/>
              </w:rPr>
              <w:t xml:space="preserve">Проектор, компьютер </w:t>
            </w:r>
            <w:r w:rsidR="000F688D">
              <w:rPr>
                <w:rFonts w:ascii="Times New Roman" w:hAnsi="Times New Roman" w:cs="Times New Roman"/>
                <w:sz w:val="24"/>
                <w:szCs w:val="24"/>
              </w:rPr>
              <w:t>для просмотра и прослушивания</w:t>
            </w:r>
            <w:r>
              <w:rPr>
                <w:rFonts w:ascii="Times New Roman" w:hAnsi="Times New Roman" w:cs="Times New Roman"/>
                <w:sz w:val="24"/>
                <w:szCs w:val="24"/>
              </w:rPr>
              <w:t xml:space="preserve"> звуковы</w:t>
            </w:r>
            <w:r w:rsidR="000F688D">
              <w:rPr>
                <w:rFonts w:ascii="Times New Roman" w:hAnsi="Times New Roman" w:cs="Times New Roman"/>
                <w:sz w:val="24"/>
                <w:szCs w:val="24"/>
              </w:rPr>
              <w:t>х</w:t>
            </w:r>
            <w:r>
              <w:rPr>
                <w:rFonts w:ascii="Times New Roman" w:hAnsi="Times New Roman" w:cs="Times New Roman"/>
                <w:sz w:val="24"/>
                <w:szCs w:val="24"/>
              </w:rPr>
              <w:t xml:space="preserve"> и видео файло</w:t>
            </w:r>
            <w:r w:rsidR="000F688D">
              <w:rPr>
                <w:rFonts w:ascii="Times New Roman" w:hAnsi="Times New Roman" w:cs="Times New Roman"/>
                <w:sz w:val="24"/>
                <w:szCs w:val="24"/>
              </w:rPr>
              <w:t>в</w:t>
            </w:r>
          </w:p>
        </w:tc>
      </w:tr>
      <w:tr w:rsidR="00D04230" w:rsidTr="00D04230">
        <w:tc>
          <w:tcPr>
            <w:tcW w:w="5920" w:type="dxa"/>
          </w:tcPr>
          <w:p w:rsidR="00D04230" w:rsidRDefault="00D04230" w:rsidP="003F0E53">
            <w:pPr>
              <w:spacing w:before="100" w:beforeAutospacing="1" w:after="100" w:afterAutospacing="1"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Предварительная подготовка</w:t>
            </w:r>
          </w:p>
        </w:tc>
        <w:tc>
          <w:tcPr>
            <w:tcW w:w="9072" w:type="dxa"/>
          </w:tcPr>
          <w:p w:rsidR="00D04230" w:rsidRDefault="00D04230" w:rsidP="000F688D">
            <w:pPr>
              <w:rPr>
                <w:rFonts w:ascii="Times New Roman" w:hAnsi="Times New Roman" w:cs="Times New Roman"/>
                <w:sz w:val="24"/>
                <w:szCs w:val="24"/>
              </w:rPr>
            </w:pPr>
            <w:r>
              <w:rPr>
                <w:rFonts w:ascii="Times New Roman" w:hAnsi="Times New Roman" w:cs="Times New Roman"/>
                <w:sz w:val="24"/>
                <w:szCs w:val="24"/>
              </w:rPr>
              <w:t>Распечатка заданий для групп обучающихся</w:t>
            </w:r>
          </w:p>
          <w:p w:rsidR="00D04230" w:rsidRDefault="00D04230" w:rsidP="000F688D">
            <w:pPr>
              <w:rPr>
                <w:rFonts w:ascii="Times New Roman" w:hAnsi="Times New Roman" w:cs="Times New Roman"/>
                <w:sz w:val="24"/>
                <w:szCs w:val="24"/>
              </w:rPr>
            </w:pPr>
            <w:r>
              <w:rPr>
                <w:rFonts w:ascii="Times New Roman" w:hAnsi="Times New Roman" w:cs="Times New Roman"/>
                <w:sz w:val="24"/>
                <w:szCs w:val="24"/>
              </w:rPr>
              <w:t>Подготовка нарезки из клипа</w:t>
            </w:r>
          </w:p>
          <w:p w:rsidR="00D04230" w:rsidRDefault="00D04230" w:rsidP="000F688D">
            <w:pPr>
              <w:rPr>
                <w:rFonts w:ascii="Times New Roman" w:hAnsi="Times New Roman" w:cs="Times New Roman"/>
                <w:sz w:val="24"/>
                <w:szCs w:val="24"/>
              </w:rPr>
            </w:pPr>
            <w:r>
              <w:rPr>
                <w:rFonts w:ascii="Times New Roman" w:hAnsi="Times New Roman" w:cs="Times New Roman"/>
                <w:sz w:val="24"/>
                <w:szCs w:val="24"/>
              </w:rPr>
              <w:t>Подбор звуковых файлов для создания музыкального фона во время проведения творческих заданий</w:t>
            </w:r>
          </w:p>
        </w:tc>
      </w:tr>
    </w:tbl>
    <w:p w:rsidR="00874BA2" w:rsidRDefault="00874BA2" w:rsidP="00874BA2">
      <w:pPr>
        <w:jc w:val="center"/>
        <w:rPr>
          <w:rFonts w:ascii="Times New Roman" w:hAnsi="Times New Roman" w:cs="Times New Roman"/>
          <w:sz w:val="24"/>
          <w:szCs w:val="24"/>
        </w:rPr>
      </w:pPr>
    </w:p>
    <w:p w:rsidR="00911F2D" w:rsidRDefault="00911F2D" w:rsidP="00874BA2">
      <w:pPr>
        <w:jc w:val="center"/>
        <w:rPr>
          <w:rFonts w:ascii="Times New Roman" w:hAnsi="Times New Roman" w:cs="Times New Roman"/>
          <w:sz w:val="24"/>
          <w:szCs w:val="24"/>
        </w:rPr>
      </w:pPr>
    </w:p>
    <w:p w:rsidR="00911F2D" w:rsidRDefault="00911F2D">
      <w:pPr>
        <w:rPr>
          <w:rFonts w:ascii="Times New Roman" w:hAnsi="Times New Roman" w:cs="Times New Roman"/>
          <w:sz w:val="24"/>
          <w:szCs w:val="24"/>
        </w:rPr>
      </w:pPr>
      <w:r>
        <w:rPr>
          <w:rFonts w:ascii="Times New Roman" w:hAnsi="Times New Roman" w:cs="Times New Roman"/>
          <w:sz w:val="24"/>
          <w:szCs w:val="24"/>
        </w:rPr>
        <w:br w:type="page"/>
      </w:r>
    </w:p>
    <w:p w:rsidR="00CD67B1" w:rsidRDefault="00CD67B1" w:rsidP="00CD67B1">
      <w:pPr>
        <w:jc w:val="center"/>
        <w:rPr>
          <w:rFonts w:ascii="Times New Roman" w:hAnsi="Times New Roman" w:cs="Times New Roman"/>
          <w:sz w:val="24"/>
          <w:szCs w:val="24"/>
        </w:rPr>
      </w:pPr>
      <w:r>
        <w:rPr>
          <w:rFonts w:ascii="Times New Roman" w:hAnsi="Times New Roman" w:cs="Times New Roman"/>
          <w:sz w:val="24"/>
          <w:szCs w:val="24"/>
        </w:rPr>
        <w:lastRenderedPageBreak/>
        <w:t>Сценарий педагогической мастерской</w:t>
      </w:r>
    </w:p>
    <w:p w:rsidR="00CD67B1" w:rsidRDefault="00CD67B1" w:rsidP="00CD67B1">
      <w:pPr>
        <w:jc w:val="center"/>
        <w:rPr>
          <w:rFonts w:ascii="Times New Roman" w:hAnsi="Times New Roman" w:cs="Times New Roman"/>
          <w:sz w:val="24"/>
          <w:szCs w:val="24"/>
        </w:rPr>
      </w:pPr>
      <w:r>
        <w:rPr>
          <w:rFonts w:ascii="Times New Roman" w:hAnsi="Times New Roman" w:cs="Times New Roman"/>
          <w:sz w:val="24"/>
          <w:szCs w:val="24"/>
        </w:rPr>
        <w:t>«Поможем Байкалу»</w:t>
      </w:r>
    </w:p>
    <w:tbl>
      <w:tblPr>
        <w:tblStyle w:val="a3"/>
        <w:tblW w:w="14992" w:type="dxa"/>
        <w:tblLook w:val="04A0" w:firstRow="1" w:lastRow="0" w:firstColumn="1" w:lastColumn="0" w:noHBand="0" w:noVBand="1"/>
      </w:tblPr>
      <w:tblGrid>
        <w:gridCol w:w="2751"/>
        <w:gridCol w:w="3507"/>
        <w:gridCol w:w="4765"/>
        <w:gridCol w:w="3969"/>
      </w:tblGrid>
      <w:tr w:rsidR="00147C78" w:rsidTr="00120FF2">
        <w:tc>
          <w:tcPr>
            <w:tcW w:w="2751" w:type="dxa"/>
          </w:tcPr>
          <w:p w:rsidR="00CD67B1" w:rsidRDefault="00CD67B1" w:rsidP="00CD67B1">
            <w:pPr>
              <w:jc w:val="center"/>
              <w:rPr>
                <w:rFonts w:ascii="Times New Roman" w:hAnsi="Times New Roman" w:cs="Times New Roman"/>
                <w:sz w:val="24"/>
                <w:szCs w:val="24"/>
              </w:rPr>
            </w:pPr>
            <w:r>
              <w:rPr>
                <w:rFonts w:ascii="Times New Roman" w:hAnsi="Times New Roman" w:cs="Times New Roman"/>
                <w:sz w:val="24"/>
                <w:szCs w:val="24"/>
              </w:rPr>
              <w:t>Этапы мастерской</w:t>
            </w:r>
          </w:p>
        </w:tc>
        <w:tc>
          <w:tcPr>
            <w:tcW w:w="3507" w:type="dxa"/>
          </w:tcPr>
          <w:p w:rsidR="00CD67B1" w:rsidRDefault="00CD67B1" w:rsidP="00CD67B1">
            <w:pPr>
              <w:jc w:val="center"/>
              <w:rPr>
                <w:rFonts w:ascii="Times New Roman" w:hAnsi="Times New Roman" w:cs="Times New Roman"/>
                <w:sz w:val="24"/>
                <w:szCs w:val="24"/>
              </w:rPr>
            </w:pPr>
            <w:r>
              <w:rPr>
                <w:rFonts w:ascii="Times New Roman" w:hAnsi="Times New Roman" w:cs="Times New Roman"/>
                <w:sz w:val="24"/>
                <w:szCs w:val="24"/>
              </w:rPr>
              <w:t>Задачи этапа</w:t>
            </w:r>
          </w:p>
        </w:tc>
        <w:tc>
          <w:tcPr>
            <w:tcW w:w="4765" w:type="dxa"/>
          </w:tcPr>
          <w:p w:rsidR="00CD67B1" w:rsidRDefault="00CD67B1" w:rsidP="003A6FF0">
            <w:pPr>
              <w:tabs>
                <w:tab w:val="left" w:pos="1515"/>
              </w:tabs>
              <w:jc w:val="cente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3969" w:type="dxa"/>
          </w:tcPr>
          <w:p w:rsidR="00CD67B1" w:rsidRDefault="00CD67B1" w:rsidP="00CD67B1">
            <w:pPr>
              <w:jc w:val="center"/>
              <w:rPr>
                <w:rFonts w:ascii="Times New Roman" w:hAnsi="Times New Roman" w:cs="Times New Roman"/>
                <w:sz w:val="24"/>
                <w:szCs w:val="24"/>
              </w:rPr>
            </w:pPr>
            <w:r>
              <w:rPr>
                <w:rFonts w:ascii="Times New Roman" w:hAnsi="Times New Roman" w:cs="Times New Roman"/>
                <w:sz w:val="24"/>
                <w:szCs w:val="24"/>
              </w:rPr>
              <w:t xml:space="preserve">Деятельность </w:t>
            </w:r>
            <w:proofErr w:type="gramStart"/>
            <w:r>
              <w:rPr>
                <w:rFonts w:ascii="Times New Roman" w:hAnsi="Times New Roman" w:cs="Times New Roman"/>
                <w:sz w:val="24"/>
                <w:szCs w:val="24"/>
              </w:rPr>
              <w:t>обучающихся</w:t>
            </w:r>
            <w:proofErr w:type="gramEnd"/>
          </w:p>
        </w:tc>
      </w:tr>
      <w:tr w:rsidR="00147C78" w:rsidTr="00120FF2">
        <w:tc>
          <w:tcPr>
            <w:tcW w:w="2751" w:type="dxa"/>
          </w:tcPr>
          <w:p w:rsidR="00CD67B1" w:rsidRPr="00A332CE" w:rsidRDefault="00CD67B1">
            <w:pPr>
              <w:rPr>
                <w:rFonts w:ascii="Times New Roman" w:hAnsi="Times New Roman" w:cs="Times New Roman"/>
                <w:sz w:val="24"/>
                <w:szCs w:val="24"/>
              </w:rPr>
            </w:pPr>
            <w:r w:rsidRPr="00A332CE">
              <w:rPr>
                <w:rFonts w:ascii="Times New Roman" w:eastAsia="Times New Roman" w:hAnsi="Times New Roman" w:cs="Times New Roman"/>
                <w:bCs/>
                <w:color w:val="000000"/>
                <w:sz w:val="24"/>
                <w:szCs w:val="24"/>
                <w:lang w:eastAsia="ru-RU"/>
              </w:rPr>
              <w:t>Индукция</w:t>
            </w:r>
            <w:r w:rsidRPr="00A332CE">
              <w:rPr>
                <w:rFonts w:ascii="Times New Roman" w:eastAsia="Times New Roman" w:hAnsi="Times New Roman" w:cs="Times New Roman"/>
                <w:color w:val="000000"/>
                <w:sz w:val="24"/>
                <w:szCs w:val="24"/>
                <w:lang w:eastAsia="ru-RU"/>
              </w:rPr>
              <w:t> («наведение»)</w:t>
            </w:r>
          </w:p>
        </w:tc>
        <w:tc>
          <w:tcPr>
            <w:tcW w:w="3507" w:type="dxa"/>
          </w:tcPr>
          <w:p w:rsidR="00CD67B1" w:rsidRDefault="00147C78">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С</w:t>
            </w:r>
            <w:r w:rsidR="00CD67B1" w:rsidRPr="00CD67B1">
              <w:rPr>
                <w:rFonts w:ascii="Times New Roman" w:eastAsia="Times New Roman" w:hAnsi="Times New Roman" w:cs="Times New Roman"/>
                <w:color w:val="000000"/>
                <w:sz w:val="24"/>
                <w:szCs w:val="24"/>
                <w:lang w:eastAsia="ru-RU"/>
              </w:rPr>
              <w:t>оздание эмоционального настроя, мотивирующего творческую деятельность каждого участника, включение чувств, подсознания, формирование личностного отношения к предмету обсуждения</w:t>
            </w:r>
          </w:p>
        </w:tc>
        <w:tc>
          <w:tcPr>
            <w:tcW w:w="4765" w:type="dxa"/>
          </w:tcPr>
          <w:p w:rsidR="00CD67B1" w:rsidRDefault="00147C78" w:rsidP="00147C78">
            <w:pPr>
              <w:rPr>
                <w:rFonts w:ascii="Times New Roman" w:hAnsi="Times New Roman" w:cs="Times New Roman"/>
                <w:sz w:val="24"/>
                <w:szCs w:val="24"/>
              </w:rPr>
            </w:pPr>
            <w:r>
              <w:rPr>
                <w:rFonts w:ascii="Times New Roman" w:hAnsi="Times New Roman" w:cs="Times New Roman"/>
                <w:sz w:val="24"/>
                <w:szCs w:val="24"/>
              </w:rPr>
              <w:t xml:space="preserve">Представляет </w:t>
            </w:r>
            <w:r w:rsidR="00120FF2">
              <w:rPr>
                <w:rFonts w:ascii="Times New Roman" w:hAnsi="Times New Roman" w:cs="Times New Roman"/>
                <w:sz w:val="24"/>
                <w:szCs w:val="24"/>
              </w:rPr>
              <w:t xml:space="preserve">1 часть ролика к тексту </w:t>
            </w:r>
            <w:proofErr w:type="spellStart"/>
            <w:r w:rsidR="00120FF2">
              <w:rPr>
                <w:rFonts w:ascii="Times New Roman" w:hAnsi="Times New Roman" w:cs="Times New Roman"/>
                <w:sz w:val="24"/>
                <w:szCs w:val="24"/>
              </w:rPr>
              <w:t>Л.Гибад</w:t>
            </w:r>
            <w:r w:rsidR="00A332CE">
              <w:rPr>
                <w:rFonts w:ascii="Times New Roman" w:hAnsi="Times New Roman" w:cs="Times New Roman"/>
                <w:sz w:val="24"/>
                <w:szCs w:val="24"/>
              </w:rPr>
              <w:t>улиной</w:t>
            </w:r>
            <w:proofErr w:type="spellEnd"/>
            <w:r w:rsidR="00120FF2">
              <w:rPr>
                <w:rFonts w:ascii="Times New Roman" w:hAnsi="Times New Roman" w:cs="Times New Roman"/>
                <w:sz w:val="24"/>
                <w:szCs w:val="24"/>
              </w:rPr>
              <w:t xml:space="preserve"> «Откровение Байкала»</w:t>
            </w:r>
            <w:r w:rsidR="00A332CE">
              <w:rPr>
                <w:rFonts w:ascii="Times New Roman" w:hAnsi="Times New Roman" w:cs="Times New Roman"/>
                <w:sz w:val="24"/>
                <w:szCs w:val="24"/>
              </w:rPr>
              <w:t xml:space="preserve"> о богатстве Байкала и его непохожести на другие озёра.</w:t>
            </w:r>
            <w:proofErr w:type="gramStart"/>
            <w:r w:rsidR="00120FF2">
              <w:rPr>
                <w:rFonts w:ascii="Times New Roman" w:hAnsi="Times New Roman" w:cs="Times New Roman"/>
                <w:sz w:val="24"/>
                <w:szCs w:val="24"/>
              </w:rPr>
              <w:t>(</w:t>
            </w:r>
            <w:r w:rsidR="00120FF2">
              <w:t xml:space="preserve"> </w:t>
            </w:r>
            <w:proofErr w:type="gramEnd"/>
            <w:r w:rsidR="00120FF2" w:rsidRPr="00120FF2">
              <w:rPr>
                <w:rFonts w:ascii="Times New Roman" w:hAnsi="Times New Roman" w:cs="Times New Roman"/>
                <w:sz w:val="24"/>
                <w:szCs w:val="24"/>
              </w:rPr>
              <w:t>https://lubov-gibadullina.ru/otkrovenie-bajkala/</w:t>
            </w:r>
            <w:r w:rsidR="00120FF2">
              <w:rPr>
                <w:rFonts w:ascii="Times New Roman" w:hAnsi="Times New Roman" w:cs="Times New Roman"/>
                <w:sz w:val="24"/>
                <w:szCs w:val="24"/>
              </w:rPr>
              <w:t>)</w:t>
            </w:r>
          </w:p>
          <w:p w:rsidR="00147C78" w:rsidRDefault="00147C78" w:rsidP="00147C78">
            <w:pPr>
              <w:rPr>
                <w:rFonts w:ascii="Times New Roman" w:hAnsi="Times New Roman" w:cs="Times New Roman"/>
                <w:sz w:val="24"/>
                <w:szCs w:val="24"/>
              </w:rPr>
            </w:pPr>
            <w:r>
              <w:rPr>
                <w:rFonts w:ascii="Times New Roman" w:hAnsi="Times New Roman" w:cs="Times New Roman"/>
                <w:sz w:val="24"/>
                <w:szCs w:val="24"/>
              </w:rPr>
              <w:t>Выводит школьников на определение темы занятия</w:t>
            </w:r>
            <w:r w:rsidR="00A332CE">
              <w:rPr>
                <w:rFonts w:ascii="Times New Roman" w:hAnsi="Times New Roman" w:cs="Times New Roman"/>
                <w:sz w:val="24"/>
                <w:szCs w:val="24"/>
              </w:rPr>
              <w:t>:</w:t>
            </w:r>
          </w:p>
          <w:p w:rsidR="00A332CE" w:rsidRDefault="00A332CE" w:rsidP="00147C78">
            <w:pPr>
              <w:rPr>
                <w:rFonts w:ascii="Times New Roman" w:hAnsi="Times New Roman" w:cs="Times New Roman"/>
                <w:sz w:val="24"/>
                <w:szCs w:val="24"/>
              </w:rPr>
            </w:pPr>
            <w:r>
              <w:rPr>
                <w:rFonts w:ascii="Times New Roman" w:hAnsi="Times New Roman" w:cs="Times New Roman"/>
                <w:sz w:val="24"/>
                <w:szCs w:val="24"/>
              </w:rPr>
              <w:t>О чём мы смотрели ролик?</w:t>
            </w:r>
          </w:p>
          <w:p w:rsidR="00A332CE" w:rsidRDefault="00A332CE" w:rsidP="00147C78">
            <w:pPr>
              <w:rPr>
                <w:rFonts w:ascii="Times New Roman" w:hAnsi="Times New Roman" w:cs="Times New Roman"/>
                <w:sz w:val="24"/>
                <w:szCs w:val="24"/>
              </w:rPr>
            </w:pPr>
            <w:r>
              <w:rPr>
                <w:rFonts w:ascii="Times New Roman" w:hAnsi="Times New Roman" w:cs="Times New Roman"/>
                <w:sz w:val="24"/>
                <w:szCs w:val="24"/>
              </w:rPr>
              <w:t>Что вы увидели и о чём узнали из текста стихотворения?</w:t>
            </w:r>
          </w:p>
          <w:p w:rsidR="00A332CE" w:rsidRDefault="00A332CE" w:rsidP="00147C78">
            <w:pPr>
              <w:rPr>
                <w:rFonts w:ascii="Times New Roman" w:hAnsi="Times New Roman" w:cs="Times New Roman"/>
                <w:sz w:val="24"/>
                <w:szCs w:val="24"/>
              </w:rPr>
            </w:pPr>
            <w:r>
              <w:rPr>
                <w:rFonts w:ascii="Times New Roman" w:hAnsi="Times New Roman" w:cs="Times New Roman"/>
                <w:sz w:val="24"/>
                <w:szCs w:val="24"/>
              </w:rPr>
              <w:t>Что вас поразило, чему вы удивились?</w:t>
            </w:r>
          </w:p>
          <w:p w:rsidR="00A332CE" w:rsidRDefault="00A332CE" w:rsidP="00147C78">
            <w:pPr>
              <w:rPr>
                <w:rFonts w:ascii="Times New Roman" w:hAnsi="Times New Roman" w:cs="Times New Roman"/>
                <w:sz w:val="24"/>
                <w:szCs w:val="24"/>
              </w:rPr>
            </w:pPr>
            <w:r>
              <w:rPr>
                <w:rFonts w:ascii="Times New Roman" w:hAnsi="Times New Roman" w:cs="Times New Roman"/>
                <w:sz w:val="24"/>
                <w:szCs w:val="24"/>
              </w:rPr>
              <w:t>От чьего лица ведётся рассказ?</w:t>
            </w:r>
          </w:p>
          <w:p w:rsidR="00A332CE" w:rsidRDefault="00A332CE" w:rsidP="00147C78">
            <w:pPr>
              <w:rPr>
                <w:rFonts w:ascii="Times New Roman" w:hAnsi="Times New Roman" w:cs="Times New Roman"/>
                <w:sz w:val="24"/>
                <w:szCs w:val="24"/>
              </w:rPr>
            </w:pPr>
            <w:r>
              <w:rPr>
                <w:rFonts w:ascii="Times New Roman" w:hAnsi="Times New Roman" w:cs="Times New Roman"/>
                <w:sz w:val="24"/>
                <w:szCs w:val="24"/>
              </w:rPr>
              <w:t xml:space="preserve">Как вы думаете, о чём мы будем сегодня говорить на учебном занятии? </w:t>
            </w:r>
          </w:p>
        </w:tc>
        <w:tc>
          <w:tcPr>
            <w:tcW w:w="3969" w:type="dxa"/>
          </w:tcPr>
          <w:p w:rsidR="00CD67B1" w:rsidRDefault="00A332CE">
            <w:pPr>
              <w:rPr>
                <w:rFonts w:ascii="Times New Roman" w:hAnsi="Times New Roman" w:cs="Times New Roman"/>
                <w:sz w:val="24"/>
                <w:szCs w:val="24"/>
              </w:rPr>
            </w:pPr>
            <w:r>
              <w:rPr>
                <w:rFonts w:ascii="Times New Roman" w:hAnsi="Times New Roman" w:cs="Times New Roman"/>
                <w:sz w:val="24"/>
                <w:szCs w:val="24"/>
              </w:rPr>
              <w:t>Внимательно смотрят ролик и слушают текст незнакомого им стихотворения.</w:t>
            </w:r>
          </w:p>
          <w:p w:rsidR="00A332CE" w:rsidRDefault="00A332CE">
            <w:pPr>
              <w:rPr>
                <w:rFonts w:ascii="Times New Roman" w:hAnsi="Times New Roman" w:cs="Times New Roman"/>
                <w:sz w:val="24"/>
                <w:szCs w:val="24"/>
              </w:rPr>
            </w:pPr>
            <w:r>
              <w:rPr>
                <w:rFonts w:ascii="Times New Roman" w:hAnsi="Times New Roman" w:cs="Times New Roman"/>
                <w:sz w:val="24"/>
                <w:szCs w:val="24"/>
              </w:rPr>
              <w:t xml:space="preserve">Участвуют в беседе, высказывают своё отношение к </w:t>
            </w:r>
            <w:proofErr w:type="gramStart"/>
            <w:r>
              <w:rPr>
                <w:rFonts w:ascii="Times New Roman" w:hAnsi="Times New Roman" w:cs="Times New Roman"/>
                <w:sz w:val="24"/>
                <w:szCs w:val="24"/>
              </w:rPr>
              <w:t>увиденному</w:t>
            </w:r>
            <w:proofErr w:type="gramEnd"/>
            <w:r>
              <w:rPr>
                <w:rFonts w:ascii="Times New Roman" w:hAnsi="Times New Roman" w:cs="Times New Roman"/>
                <w:sz w:val="24"/>
                <w:szCs w:val="24"/>
              </w:rPr>
              <w:t>.</w:t>
            </w:r>
          </w:p>
          <w:p w:rsidR="00A332CE" w:rsidRDefault="00A332CE">
            <w:pPr>
              <w:rPr>
                <w:rFonts w:ascii="Times New Roman" w:hAnsi="Times New Roman" w:cs="Times New Roman"/>
                <w:sz w:val="24"/>
                <w:szCs w:val="24"/>
              </w:rPr>
            </w:pPr>
            <w:r>
              <w:rPr>
                <w:rFonts w:ascii="Times New Roman" w:hAnsi="Times New Roman" w:cs="Times New Roman"/>
                <w:sz w:val="24"/>
                <w:szCs w:val="24"/>
              </w:rPr>
              <w:t>Выводят тему учебного занятия.</w:t>
            </w:r>
          </w:p>
        </w:tc>
      </w:tr>
      <w:tr w:rsidR="00147C78" w:rsidTr="00120FF2">
        <w:tc>
          <w:tcPr>
            <w:tcW w:w="2751" w:type="dxa"/>
          </w:tcPr>
          <w:p w:rsidR="00CD67B1" w:rsidRDefault="003A6FF0">
            <w:pPr>
              <w:rPr>
                <w:rFonts w:ascii="Times New Roman" w:hAnsi="Times New Roman" w:cs="Times New Roman"/>
                <w:sz w:val="24"/>
                <w:szCs w:val="24"/>
              </w:rPr>
            </w:pPr>
            <w:r w:rsidRPr="00CD67B1">
              <w:rPr>
                <w:rFonts w:ascii="Times New Roman" w:eastAsia="Times New Roman" w:hAnsi="Times New Roman" w:cs="Times New Roman"/>
                <w:b/>
                <w:bCs/>
                <w:color w:val="000000"/>
                <w:sz w:val="24"/>
                <w:szCs w:val="24"/>
                <w:lang w:eastAsia="ru-RU"/>
              </w:rPr>
              <w:t>Деконструкция</w:t>
            </w:r>
          </w:p>
        </w:tc>
        <w:tc>
          <w:tcPr>
            <w:tcW w:w="3507" w:type="dxa"/>
          </w:tcPr>
          <w:p w:rsidR="003A6FF0" w:rsidRPr="00A332CE" w:rsidRDefault="00147C78" w:rsidP="003A6FF0">
            <w:pPr>
              <w:shd w:val="clear" w:color="auto" w:fill="FFFFFF"/>
              <w:rPr>
                <w:rFonts w:ascii="Times New Roman" w:eastAsia="Times New Roman" w:hAnsi="Times New Roman" w:cs="Times New Roman"/>
                <w:sz w:val="24"/>
                <w:szCs w:val="24"/>
                <w:lang w:eastAsia="ru-RU"/>
              </w:rPr>
            </w:pPr>
            <w:r w:rsidRPr="00A332CE">
              <w:rPr>
                <w:rFonts w:ascii="Times New Roman" w:eastAsia="Times New Roman" w:hAnsi="Times New Roman" w:cs="Times New Roman"/>
                <w:sz w:val="24"/>
                <w:szCs w:val="24"/>
                <w:lang w:eastAsia="ru-RU"/>
              </w:rPr>
              <w:t>Р</w:t>
            </w:r>
            <w:r w:rsidR="003A6FF0" w:rsidRPr="00A332CE">
              <w:rPr>
                <w:rFonts w:ascii="Times New Roman" w:eastAsia="Times New Roman" w:hAnsi="Times New Roman" w:cs="Times New Roman"/>
                <w:sz w:val="24"/>
                <w:szCs w:val="24"/>
                <w:lang w:eastAsia="ru-RU"/>
              </w:rPr>
              <w:t xml:space="preserve">абота с </w:t>
            </w:r>
            <w:r w:rsidR="00A332CE" w:rsidRPr="00A332CE">
              <w:rPr>
                <w:rFonts w:ascii="Times New Roman" w:eastAsia="Times New Roman" w:hAnsi="Times New Roman" w:cs="Times New Roman"/>
                <w:sz w:val="24"/>
                <w:szCs w:val="24"/>
                <w:lang w:eastAsia="ru-RU"/>
              </w:rPr>
              <w:t>текстом</w:t>
            </w:r>
          </w:p>
          <w:p w:rsidR="00CD67B1" w:rsidRPr="00A332CE" w:rsidRDefault="00CD67B1">
            <w:pPr>
              <w:rPr>
                <w:rFonts w:ascii="Times New Roman" w:hAnsi="Times New Roman" w:cs="Times New Roman"/>
                <w:sz w:val="24"/>
                <w:szCs w:val="24"/>
              </w:rPr>
            </w:pPr>
          </w:p>
        </w:tc>
        <w:tc>
          <w:tcPr>
            <w:tcW w:w="4765" w:type="dxa"/>
          </w:tcPr>
          <w:p w:rsidR="00477827" w:rsidRDefault="00477827">
            <w:pPr>
              <w:rPr>
                <w:rFonts w:ascii="Times New Roman" w:hAnsi="Times New Roman" w:cs="Times New Roman"/>
                <w:sz w:val="24"/>
                <w:szCs w:val="24"/>
              </w:rPr>
            </w:pPr>
            <w:r>
              <w:rPr>
                <w:rFonts w:ascii="Times New Roman" w:hAnsi="Times New Roman" w:cs="Times New Roman"/>
                <w:sz w:val="24"/>
                <w:szCs w:val="24"/>
              </w:rPr>
              <w:t>Даёт несколько названий озера</w:t>
            </w:r>
            <w:r w:rsidR="00A332CE">
              <w:rPr>
                <w:rFonts w:ascii="Times New Roman" w:hAnsi="Times New Roman" w:cs="Times New Roman"/>
                <w:sz w:val="24"/>
                <w:szCs w:val="24"/>
              </w:rPr>
              <w:t xml:space="preserve"> через стихотворный текст Марка Сергеева</w:t>
            </w:r>
            <w:r w:rsidR="00E06842">
              <w:rPr>
                <w:rFonts w:ascii="Times New Roman" w:hAnsi="Times New Roman" w:cs="Times New Roman"/>
                <w:sz w:val="24"/>
                <w:szCs w:val="24"/>
              </w:rPr>
              <w:t xml:space="preserve"> и словарные статьи</w:t>
            </w:r>
            <w:r>
              <w:rPr>
                <w:rFonts w:ascii="Times New Roman" w:hAnsi="Times New Roman" w:cs="Times New Roman"/>
                <w:sz w:val="24"/>
                <w:szCs w:val="24"/>
              </w:rPr>
              <w:t>, подводит к пониманию соотнесения названия с содержанием географической реалии (приложение 1)</w:t>
            </w:r>
          </w:p>
          <w:p w:rsidR="00A332CE" w:rsidRDefault="00A332CE">
            <w:pPr>
              <w:rPr>
                <w:rFonts w:ascii="Times New Roman" w:hAnsi="Times New Roman" w:cs="Times New Roman"/>
                <w:sz w:val="24"/>
                <w:szCs w:val="24"/>
              </w:rPr>
            </w:pPr>
            <w:r>
              <w:rPr>
                <w:rFonts w:ascii="Times New Roman" w:hAnsi="Times New Roman" w:cs="Times New Roman"/>
                <w:sz w:val="24"/>
                <w:szCs w:val="24"/>
              </w:rPr>
              <w:t>Предлагает составить карту-схему «Чем богат Байкал?»</w:t>
            </w:r>
          </w:p>
          <w:p w:rsidR="00A332CE" w:rsidRDefault="00A332CE">
            <w:pPr>
              <w:rPr>
                <w:rFonts w:ascii="Times New Roman" w:hAnsi="Times New Roman" w:cs="Times New Roman"/>
                <w:sz w:val="24"/>
                <w:szCs w:val="24"/>
              </w:rPr>
            </w:pPr>
            <w:r>
              <w:rPr>
                <w:rFonts w:ascii="Times New Roman" w:hAnsi="Times New Roman" w:cs="Times New Roman"/>
                <w:sz w:val="24"/>
                <w:szCs w:val="24"/>
              </w:rPr>
              <w:t xml:space="preserve">Приглашает школьников к размышлению о том, почему сегодня так много говорят об этом </w:t>
            </w:r>
            <w:proofErr w:type="gramStart"/>
            <w:r>
              <w:rPr>
                <w:rFonts w:ascii="Times New Roman" w:hAnsi="Times New Roman" w:cs="Times New Roman"/>
                <w:sz w:val="24"/>
                <w:szCs w:val="24"/>
              </w:rPr>
              <w:t>чудо-озере</w:t>
            </w:r>
            <w:proofErr w:type="gramEnd"/>
            <w:r>
              <w:rPr>
                <w:rFonts w:ascii="Times New Roman" w:hAnsi="Times New Roman" w:cs="Times New Roman"/>
                <w:sz w:val="24"/>
                <w:szCs w:val="24"/>
              </w:rPr>
              <w:t>.</w:t>
            </w:r>
          </w:p>
          <w:p w:rsidR="00477827" w:rsidRDefault="00147C78">
            <w:pPr>
              <w:rPr>
                <w:rFonts w:ascii="Times New Roman" w:hAnsi="Times New Roman" w:cs="Times New Roman"/>
                <w:sz w:val="24"/>
                <w:szCs w:val="24"/>
              </w:rPr>
            </w:pPr>
            <w:r>
              <w:rPr>
                <w:rFonts w:ascii="Times New Roman" w:hAnsi="Times New Roman" w:cs="Times New Roman"/>
                <w:sz w:val="24"/>
                <w:szCs w:val="24"/>
              </w:rPr>
              <w:t>Предлагает послушать</w:t>
            </w:r>
          </w:p>
          <w:p w:rsidR="00CD67B1" w:rsidRDefault="00147C78" w:rsidP="00477827">
            <w:pPr>
              <w:rPr>
                <w:rFonts w:ascii="Times New Roman" w:hAnsi="Times New Roman" w:cs="Times New Roman"/>
                <w:sz w:val="24"/>
                <w:szCs w:val="24"/>
              </w:rPr>
            </w:pPr>
            <w:r>
              <w:rPr>
                <w:rFonts w:ascii="Times New Roman" w:hAnsi="Times New Roman" w:cs="Times New Roman"/>
                <w:sz w:val="24"/>
                <w:szCs w:val="24"/>
              </w:rPr>
              <w:t>обращение Байкала к тем, кто живёт на его берегах</w:t>
            </w:r>
            <w:r w:rsidR="00477827">
              <w:rPr>
                <w:rFonts w:ascii="Times New Roman" w:hAnsi="Times New Roman" w:cs="Times New Roman"/>
                <w:sz w:val="24"/>
                <w:szCs w:val="24"/>
              </w:rPr>
              <w:t xml:space="preserve">, услышать и увидеть, почему сегодня вопрос об экологии Байкала встаёт с новой силой. </w:t>
            </w:r>
            <w:r w:rsidR="00120FF2">
              <w:rPr>
                <w:rFonts w:ascii="Times New Roman" w:hAnsi="Times New Roman" w:cs="Times New Roman"/>
                <w:sz w:val="24"/>
                <w:szCs w:val="24"/>
              </w:rPr>
              <w:t>(</w:t>
            </w:r>
            <w:r w:rsidR="00120FF2" w:rsidRPr="00120FF2">
              <w:rPr>
                <w:rFonts w:ascii="Times New Roman" w:hAnsi="Times New Roman" w:cs="Times New Roman"/>
                <w:sz w:val="24"/>
                <w:szCs w:val="24"/>
              </w:rPr>
              <w:t>https://lubov-gibadullina.ru/otkrovenie-bajkala/</w:t>
            </w:r>
            <w:r w:rsidR="00120FF2">
              <w:rPr>
                <w:rFonts w:ascii="Times New Roman" w:hAnsi="Times New Roman" w:cs="Times New Roman"/>
                <w:sz w:val="24"/>
                <w:szCs w:val="24"/>
              </w:rPr>
              <w:t>)</w:t>
            </w:r>
          </w:p>
          <w:p w:rsidR="00BB6931" w:rsidRDefault="00BB6931" w:rsidP="00477827">
            <w:pPr>
              <w:rPr>
                <w:rFonts w:ascii="Times New Roman" w:hAnsi="Times New Roman" w:cs="Times New Roman"/>
                <w:sz w:val="24"/>
                <w:szCs w:val="24"/>
              </w:rPr>
            </w:pPr>
            <w:r>
              <w:rPr>
                <w:rFonts w:ascii="Times New Roman" w:hAnsi="Times New Roman" w:cs="Times New Roman"/>
                <w:sz w:val="24"/>
                <w:szCs w:val="24"/>
              </w:rPr>
              <w:t xml:space="preserve">Предлагает </w:t>
            </w:r>
            <w:r w:rsidR="00911F2D">
              <w:rPr>
                <w:rFonts w:ascii="Times New Roman" w:hAnsi="Times New Roman" w:cs="Times New Roman"/>
                <w:sz w:val="24"/>
                <w:szCs w:val="24"/>
              </w:rPr>
              <w:t xml:space="preserve">ознакомиться с основными </w:t>
            </w:r>
            <w:r w:rsidR="00911F2D">
              <w:rPr>
                <w:rFonts w:ascii="Times New Roman" w:hAnsi="Times New Roman" w:cs="Times New Roman"/>
                <w:sz w:val="24"/>
                <w:szCs w:val="24"/>
              </w:rPr>
              <w:lastRenderedPageBreak/>
              <w:t>проблемами, которые выдвигают учёные</w:t>
            </w:r>
            <w:proofErr w:type="gramStart"/>
            <w:r w:rsidR="00911F2D">
              <w:rPr>
                <w:rFonts w:ascii="Times New Roman" w:hAnsi="Times New Roman" w:cs="Times New Roman"/>
                <w:sz w:val="24"/>
                <w:szCs w:val="24"/>
              </w:rPr>
              <w:t>.</w:t>
            </w:r>
            <w:proofErr w:type="gramEnd"/>
            <w:r w:rsidR="00911F2D">
              <w:rPr>
                <w:rFonts w:ascii="Times New Roman" w:hAnsi="Times New Roman" w:cs="Times New Roman"/>
                <w:sz w:val="24"/>
                <w:szCs w:val="24"/>
              </w:rPr>
              <w:t xml:space="preserve"> (</w:t>
            </w:r>
            <w:proofErr w:type="gramStart"/>
            <w:r w:rsidR="00911F2D">
              <w:rPr>
                <w:rFonts w:ascii="Times New Roman" w:hAnsi="Times New Roman" w:cs="Times New Roman"/>
                <w:sz w:val="24"/>
                <w:szCs w:val="24"/>
              </w:rPr>
              <w:t>п</w:t>
            </w:r>
            <w:proofErr w:type="gramEnd"/>
            <w:r w:rsidR="00911F2D">
              <w:rPr>
                <w:rFonts w:ascii="Times New Roman" w:hAnsi="Times New Roman" w:cs="Times New Roman"/>
                <w:sz w:val="24"/>
                <w:szCs w:val="24"/>
              </w:rPr>
              <w:t>риложение 2)</w:t>
            </w:r>
          </w:p>
        </w:tc>
        <w:tc>
          <w:tcPr>
            <w:tcW w:w="3969" w:type="dxa"/>
          </w:tcPr>
          <w:p w:rsidR="00CD67B1" w:rsidRDefault="00E06842" w:rsidP="00E06842">
            <w:pPr>
              <w:rPr>
                <w:rFonts w:ascii="Times New Roman" w:hAnsi="Times New Roman" w:cs="Times New Roman"/>
                <w:sz w:val="24"/>
                <w:szCs w:val="24"/>
              </w:rPr>
            </w:pPr>
            <w:r>
              <w:rPr>
                <w:rFonts w:ascii="Times New Roman" w:hAnsi="Times New Roman" w:cs="Times New Roman"/>
                <w:sz w:val="24"/>
                <w:szCs w:val="24"/>
              </w:rPr>
              <w:lastRenderedPageBreak/>
              <w:t>Делают предположение о том, с чем связано название озера, что оно обозначает, работая с текстом стихотворения и словарными статьями</w:t>
            </w:r>
          </w:p>
          <w:p w:rsidR="00E06842" w:rsidRDefault="00E06842" w:rsidP="00E06842">
            <w:pPr>
              <w:rPr>
                <w:rFonts w:ascii="Times New Roman" w:hAnsi="Times New Roman" w:cs="Times New Roman"/>
                <w:sz w:val="24"/>
                <w:szCs w:val="24"/>
              </w:rPr>
            </w:pPr>
          </w:p>
          <w:p w:rsidR="00E06842" w:rsidRDefault="00E06842" w:rsidP="00E06842">
            <w:pPr>
              <w:rPr>
                <w:rFonts w:ascii="Times New Roman" w:hAnsi="Times New Roman" w:cs="Times New Roman"/>
                <w:sz w:val="24"/>
                <w:szCs w:val="24"/>
              </w:rPr>
            </w:pPr>
          </w:p>
          <w:p w:rsidR="00E06842" w:rsidRDefault="00E06842" w:rsidP="00E06842">
            <w:pPr>
              <w:rPr>
                <w:rFonts w:ascii="Times New Roman" w:hAnsi="Times New Roman" w:cs="Times New Roman"/>
                <w:sz w:val="24"/>
                <w:szCs w:val="24"/>
              </w:rPr>
            </w:pPr>
          </w:p>
          <w:p w:rsidR="00E06842" w:rsidRDefault="00E06842" w:rsidP="00E06842">
            <w:pPr>
              <w:rPr>
                <w:rFonts w:ascii="Times New Roman" w:hAnsi="Times New Roman" w:cs="Times New Roman"/>
                <w:sz w:val="24"/>
                <w:szCs w:val="24"/>
              </w:rPr>
            </w:pPr>
            <w:r>
              <w:rPr>
                <w:rFonts w:ascii="Times New Roman" w:hAnsi="Times New Roman" w:cs="Times New Roman"/>
                <w:sz w:val="24"/>
                <w:szCs w:val="24"/>
              </w:rPr>
              <w:t>Заполняют в группе карту-схему «Чем богат Байкал?»</w:t>
            </w:r>
          </w:p>
          <w:p w:rsidR="00E06842" w:rsidRDefault="00E06842" w:rsidP="00E06842">
            <w:pPr>
              <w:rPr>
                <w:rFonts w:ascii="Times New Roman" w:hAnsi="Times New Roman" w:cs="Times New Roman"/>
                <w:sz w:val="24"/>
                <w:szCs w:val="24"/>
              </w:rPr>
            </w:pPr>
          </w:p>
          <w:p w:rsidR="00E06842" w:rsidRDefault="00E06842" w:rsidP="00E06842">
            <w:pPr>
              <w:rPr>
                <w:rFonts w:ascii="Times New Roman" w:hAnsi="Times New Roman" w:cs="Times New Roman"/>
                <w:sz w:val="24"/>
                <w:szCs w:val="24"/>
              </w:rPr>
            </w:pPr>
          </w:p>
          <w:p w:rsidR="00E06842" w:rsidRDefault="00E06842" w:rsidP="00E06842">
            <w:pPr>
              <w:rPr>
                <w:rFonts w:ascii="Times New Roman" w:hAnsi="Times New Roman" w:cs="Times New Roman"/>
                <w:sz w:val="24"/>
                <w:szCs w:val="24"/>
              </w:rPr>
            </w:pPr>
            <w:r>
              <w:rPr>
                <w:rFonts w:ascii="Times New Roman" w:hAnsi="Times New Roman" w:cs="Times New Roman"/>
                <w:sz w:val="24"/>
                <w:szCs w:val="24"/>
              </w:rPr>
              <w:t>Слушают те</w:t>
            </w:r>
            <w:proofErr w:type="gramStart"/>
            <w:r>
              <w:rPr>
                <w:rFonts w:ascii="Times New Roman" w:hAnsi="Times New Roman" w:cs="Times New Roman"/>
                <w:sz w:val="24"/>
                <w:szCs w:val="24"/>
              </w:rPr>
              <w:t>кст ст</w:t>
            </w:r>
            <w:proofErr w:type="gramEnd"/>
            <w:r>
              <w:rPr>
                <w:rFonts w:ascii="Times New Roman" w:hAnsi="Times New Roman" w:cs="Times New Roman"/>
                <w:sz w:val="24"/>
                <w:szCs w:val="24"/>
              </w:rPr>
              <w:t xml:space="preserve">ихотворения </w:t>
            </w:r>
            <w:proofErr w:type="spellStart"/>
            <w:r>
              <w:rPr>
                <w:rFonts w:ascii="Times New Roman" w:hAnsi="Times New Roman" w:cs="Times New Roman"/>
                <w:sz w:val="24"/>
                <w:szCs w:val="24"/>
              </w:rPr>
              <w:t>Л.Гизатулиной</w:t>
            </w:r>
            <w:proofErr w:type="spellEnd"/>
            <w:r>
              <w:rPr>
                <w:rFonts w:ascii="Times New Roman" w:hAnsi="Times New Roman" w:cs="Times New Roman"/>
                <w:sz w:val="24"/>
                <w:szCs w:val="24"/>
              </w:rPr>
              <w:t xml:space="preserve"> (отрывок 2)</w:t>
            </w:r>
          </w:p>
          <w:p w:rsidR="00E06842" w:rsidRDefault="00E06842" w:rsidP="00E06842">
            <w:pPr>
              <w:rPr>
                <w:rFonts w:ascii="Times New Roman" w:hAnsi="Times New Roman" w:cs="Times New Roman"/>
                <w:sz w:val="24"/>
                <w:szCs w:val="24"/>
              </w:rPr>
            </w:pPr>
          </w:p>
        </w:tc>
      </w:tr>
      <w:tr w:rsidR="00147C78" w:rsidTr="00120FF2">
        <w:tc>
          <w:tcPr>
            <w:tcW w:w="2751" w:type="dxa"/>
          </w:tcPr>
          <w:p w:rsidR="00CD67B1" w:rsidRPr="0038124C" w:rsidRDefault="003A6FF0">
            <w:pPr>
              <w:rPr>
                <w:rFonts w:ascii="Times New Roman" w:hAnsi="Times New Roman" w:cs="Times New Roman"/>
                <w:sz w:val="24"/>
                <w:szCs w:val="24"/>
              </w:rPr>
            </w:pPr>
            <w:r w:rsidRPr="00CD67B1">
              <w:rPr>
                <w:rFonts w:ascii="Times New Roman" w:eastAsia="Times New Roman" w:hAnsi="Times New Roman" w:cs="Times New Roman"/>
                <w:bCs/>
                <w:color w:val="000000"/>
                <w:sz w:val="24"/>
                <w:szCs w:val="24"/>
                <w:lang w:eastAsia="ru-RU"/>
              </w:rPr>
              <w:lastRenderedPageBreak/>
              <w:t>Реконструкция</w:t>
            </w:r>
          </w:p>
        </w:tc>
        <w:tc>
          <w:tcPr>
            <w:tcW w:w="3507" w:type="dxa"/>
          </w:tcPr>
          <w:p w:rsidR="00CD67B1" w:rsidRPr="00E06842" w:rsidRDefault="00BF1F2F" w:rsidP="00E06842">
            <w:pPr>
              <w:rPr>
                <w:rFonts w:ascii="Times New Roman" w:hAnsi="Times New Roman" w:cs="Times New Roman"/>
                <w:sz w:val="24"/>
                <w:szCs w:val="24"/>
              </w:rPr>
            </w:pPr>
            <w:r w:rsidRPr="00E06842">
              <w:rPr>
                <w:rFonts w:ascii="Times New Roman" w:eastAsia="Times New Roman" w:hAnsi="Times New Roman" w:cs="Times New Roman"/>
                <w:sz w:val="24"/>
                <w:szCs w:val="24"/>
                <w:lang w:eastAsia="ru-RU"/>
              </w:rPr>
              <w:t>С</w:t>
            </w:r>
            <w:r w:rsidR="003A6FF0" w:rsidRPr="00E06842">
              <w:rPr>
                <w:rFonts w:ascii="Times New Roman" w:eastAsia="Times New Roman" w:hAnsi="Times New Roman" w:cs="Times New Roman"/>
                <w:sz w:val="24"/>
                <w:szCs w:val="24"/>
                <w:lang w:eastAsia="ru-RU"/>
              </w:rPr>
              <w:t>оздание своего текста, решения.</w:t>
            </w:r>
          </w:p>
        </w:tc>
        <w:tc>
          <w:tcPr>
            <w:tcW w:w="4765" w:type="dxa"/>
          </w:tcPr>
          <w:p w:rsidR="00CD67B1" w:rsidRDefault="00BF1F2F">
            <w:pPr>
              <w:rPr>
                <w:rFonts w:ascii="Times New Roman" w:hAnsi="Times New Roman" w:cs="Times New Roman"/>
                <w:sz w:val="24"/>
                <w:szCs w:val="24"/>
              </w:rPr>
            </w:pPr>
            <w:r>
              <w:rPr>
                <w:rFonts w:ascii="Times New Roman" w:hAnsi="Times New Roman" w:cs="Times New Roman"/>
                <w:sz w:val="24"/>
                <w:szCs w:val="24"/>
              </w:rPr>
              <w:t xml:space="preserve">Предлагает по тексту </w:t>
            </w:r>
            <w:proofErr w:type="spellStart"/>
            <w:r>
              <w:rPr>
                <w:rFonts w:ascii="Times New Roman" w:hAnsi="Times New Roman" w:cs="Times New Roman"/>
                <w:sz w:val="24"/>
                <w:szCs w:val="24"/>
              </w:rPr>
              <w:t>Л.Гибадулиной</w:t>
            </w:r>
            <w:proofErr w:type="spellEnd"/>
            <w:r w:rsidR="004B324C">
              <w:rPr>
                <w:rFonts w:ascii="Times New Roman" w:hAnsi="Times New Roman" w:cs="Times New Roman"/>
                <w:sz w:val="24"/>
                <w:szCs w:val="24"/>
              </w:rPr>
              <w:t xml:space="preserve"> </w:t>
            </w:r>
            <w:r w:rsidR="00BF679A">
              <w:rPr>
                <w:rFonts w:ascii="Times New Roman" w:hAnsi="Times New Roman" w:cs="Times New Roman"/>
                <w:sz w:val="24"/>
                <w:szCs w:val="24"/>
              </w:rPr>
              <w:t xml:space="preserve">(приложение </w:t>
            </w:r>
            <w:r w:rsidR="00911F2D">
              <w:rPr>
                <w:rFonts w:ascii="Times New Roman" w:hAnsi="Times New Roman" w:cs="Times New Roman"/>
                <w:sz w:val="24"/>
                <w:szCs w:val="24"/>
              </w:rPr>
              <w:t>3</w:t>
            </w:r>
            <w:r w:rsidR="00BF679A">
              <w:rPr>
                <w:rFonts w:ascii="Times New Roman" w:hAnsi="Times New Roman" w:cs="Times New Roman"/>
                <w:sz w:val="24"/>
                <w:szCs w:val="24"/>
              </w:rPr>
              <w:t xml:space="preserve">) </w:t>
            </w:r>
            <w:r>
              <w:rPr>
                <w:rFonts w:ascii="Times New Roman" w:hAnsi="Times New Roman" w:cs="Times New Roman"/>
                <w:sz w:val="24"/>
                <w:szCs w:val="24"/>
              </w:rPr>
              <w:t>определить основные «источники» экологических проблем озера</w:t>
            </w:r>
          </w:p>
          <w:p w:rsidR="00BF1F2F" w:rsidRDefault="00BF1F2F" w:rsidP="00911F2D">
            <w:pPr>
              <w:rPr>
                <w:rFonts w:ascii="Times New Roman" w:hAnsi="Times New Roman" w:cs="Times New Roman"/>
                <w:sz w:val="24"/>
                <w:szCs w:val="24"/>
              </w:rPr>
            </w:pPr>
            <w:r>
              <w:rPr>
                <w:rFonts w:ascii="Times New Roman" w:hAnsi="Times New Roman" w:cs="Times New Roman"/>
                <w:sz w:val="24"/>
                <w:szCs w:val="24"/>
              </w:rPr>
              <w:t xml:space="preserve">Сравнивает работу групп с текстами на слайдах (приложение </w:t>
            </w:r>
            <w:r w:rsidR="00911F2D">
              <w:rPr>
                <w:rFonts w:ascii="Times New Roman" w:hAnsi="Times New Roman" w:cs="Times New Roman"/>
                <w:sz w:val="24"/>
                <w:szCs w:val="24"/>
              </w:rPr>
              <w:t>4</w:t>
            </w:r>
            <w:r>
              <w:rPr>
                <w:rFonts w:ascii="Times New Roman" w:hAnsi="Times New Roman" w:cs="Times New Roman"/>
                <w:sz w:val="24"/>
                <w:szCs w:val="24"/>
              </w:rPr>
              <w:t>)</w:t>
            </w:r>
          </w:p>
        </w:tc>
        <w:tc>
          <w:tcPr>
            <w:tcW w:w="3969" w:type="dxa"/>
          </w:tcPr>
          <w:p w:rsidR="00CD67B1" w:rsidRDefault="00E06842">
            <w:pPr>
              <w:rPr>
                <w:rFonts w:ascii="Times New Roman" w:hAnsi="Times New Roman" w:cs="Times New Roman"/>
                <w:sz w:val="24"/>
                <w:szCs w:val="24"/>
              </w:rPr>
            </w:pPr>
            <w:r>
              <w:rPr>
                <w:rFonts w:ascii="Times New Roman" w:hAnsi="Times New Roman" w:cs="Times New Roman"/>
                <w:sz w:val="24"/>
                <w:szCs w:val="24"/>
              </w:rPr>
              <w:t>Работают с текстом, находят экологические проблемы озера Байкал, подтверждают их цитатами</w:t>
            </w:r>
          </w:p>
          <w:p w:rsidR="00E06842" w:rsidRDefault="00E06842">
            <w:pPr>
              <w:rPr>
                <w:rFonts w:ascii="Times New Roman" w:hAnsi="Times New Roman" w:cs="Times New Roman"/>
                <w:sz w:val="24"/>
                <w:szCs w:val="24"/>
              </w:rPr>
            </w:pPr>
          </w:p>
          <w:p w:rsidR="00E06842" w:rsidRDefault="00E06842">
            <w:pPr>
              <w:rPr>
                <w:rFonts w:ascii="Times New Roman" w:hAnsi="Times New Roman" w:cs="Times New Roman"/>
                <w:sz w:val="24"/>
                <w:szCs w:val="24"/>
              </w:rPr>
            </w:pPr>
            <w:r>
              <w:rPr>
                <w:rFonts w:ascii="Times New Roman" w:hAnsi="Times New Roman" w:cs="Times New Roman"/>
                <w:sz w:val="24"/>
                <w:szCs w:val="24"/>
              </w:rPr>
              <w:t>Проверяют работу группы по слайдам</w:t>
            </w:r>
          </w:p>
        </w:tc>
      </w:tr>
      <w:tr w:rsidR="00147C78" w:rsidRPr="003A6FF0" w:rsidTr="00120FF2">
        <w:tc>
          <w:tcPr>
            <w:tcW w:w="2751" w:type="dxa"/>
          </w:tcPr>
          <w:p w:rsidR="00CD67B1" w:rsidRPr="0038124C" w:rsidRDefault="003A6FF0" w:rsidP="003A6FF0">
            <w:pPr>
              <w:shd w:val="clear" w:color="auto" w:fill="FFFFFF"/>
              <w:rPr>
                <w:rFonts w:ascii="Times New Roman" w:hAnsi="Times New Roman" w:cs="Times New Roman"/>
                <w:sz w:val="24"/>
                <w:szCs w:val="24"/>
              </w:rPr>
            </w:pPr>
            <w:r w:rsidRPr="00CD67B1">
              <w:rPr>
                <w:rFonts w:ascii="Times New Roman" w:eastAsia="Times New Roman" w:hAnsi="Times New Roman" w:cs="Times New Roman"/>
                <w:bCs/>
                <w:sz w:val="24"/>
                <w:szCs w:val="24"/>
                <w:lang w:eastAsia="ru-RU"/>
              </w:rPr>
              <w:t>Социализация </w:t>
            </w:r>
          </w:p>
        </w:tc>
        <w:tc>
          <w:tcPr>
            <w:tcW w:w="3507" w:type="dxa"/>
          </w:tcPr>
          <w:p w:rsidR="00CD67B1" w:rsidRPr="00E06842" w:rsidRDefault="00BF1F2F" w:rsidP="003A6FF0">
            <w:pPr>
              <w:shd w:val="clear" w:color="auto" w:fill="FFFFFF"/>
              <w:rPr>
                <w:rFonts w:ascii="Times New Roman" w:hAnsi="Times New Roman" w:cs="Times New Roman"/>
                <w:sz w:val="24"/>
                <w:szCs w:val="24"/>
              </w:rPr>
            </w:pPr>
            <w:r w:rsidRPr="00E06842">
              <w:rPr>
                <w:rFonts w:ascii="Times New Roman" w:eastAsia="Times New Roman" w:hAnsi="Times New Roman" w:cs="Times New Roman"/>
                <w:sz w:val="24"/>
                <w:szCs w:val="24"/>
                <w:lang w:eastAsia="ru-RU"/>
              </w:rPr>
              <w:t>С</w:t>
            </w:r>
            <w:r w:rsidR="003A6FF0" w:rsidRPr="00E06842">
              <w:rPr>
                <w:rFonts w:ascii="Times New Roman" w:eastAsia="Times New Roman" w:hAnsi="Times New Roman" w:cs="Times New Roman"/>
                <w:sz w:val="24"/>
                <w:szCs w:val="24"/>
                <w:lang w:eastAsia="ru-RU"/>
              </w:rPr>
              <w:t xml:space="preserve">оотнесение своей деятельности с деятельностью остальных. Работа в парах, малых группах </w:t>
            </w:r>
          </w:p>
        </w:tc>
        <w:tc>
          <w:tcPr>
            <w:tcW w:w="4765" w:type="dxa"/>
          </w:tcPr>
          <w:p w:rsidR="00CD67B1" w:rsidRDefault="00BF679A" w:rsidP="00BF679A">
            <w:pPr>
              <w:tabs>
                <w:tab w:val="left" w:pos="1230"/>
              </w:tabs>
              <w:rPr>
                <w:rFonts w:ascii="Times New Roman" w:hAnsi="Times New Roman" w:cs="Times New Roman"/>
                <w:sz w:val="24"/>
                <w:szCs w:val="24"/>
              </w:rPr>
            </w:pPr>
            <w:r>
              <w:rPr>
                <w:rFonts w:ascii="Times New Roman" w:hAnsi="Times New Roman" w:cs="Times New Roman"/>
                <w:sz w:val="24"/>
                <w:szCs w:val="24"/>
              </w:rPr>
              <w:t xml:space="preserve">Предлагает определить основную задачу человечества по отношению к Байкалу, используя для этого «Облако слов» (приложение </w:t>
            </w:r>
            <w:r w:rsidR="00911F2D">
              <w:rPr>
                <w:rFonts w:ascii="Times New Roman" w:hAnsi="Times New Roman" w:cs="Times New Roman"/>
                <w:sz w:val="24"/>
                <w:szCs w:val="24"/>
              </w:rPr>
              <w:t>5</w:t>
            </w:r>
            <w:r>
              <w:rPr>
                <w:rFonts w:ascii="Times New Roman" w:hAnsi="Times New Roman" w:cs="Times New Roman"/>
                <w:sz w:val="24"/>
                <w:szCs w:val="24"/>
              </w:rPr>
              <w:t>)</w:t>
            </w:r>
          </w:p>
          <w:p w:rsidR="0038124C" w:rsidRPr="003A6FF0" w:rsidRDefault="0038124C" w:rsidP="00911F2D">
            <w:pPr>
              <w:tabs>
                <w:tab w:val="left" w:pos="1230"/>
              </w:tabs>
              <w:rPr>
                <w:rFonts w:ascii="Times New Roman" w:hAnsi="Times New Roman" w:cs="Times New Roman"/>
                <w:sz w:val="24"/>
                <w:szCs w:val="24"/>
              </w:rPr>
            </w:pPr>
            <w:r>
              <w:rPr>
                <w:rFonts w:ascii="Times New Roman" w:hAnsi="Times New Roman" w:cs="Times New Roman"/>
                <w:sz w:val="24"/>
                <w:szCs w:val="24"/>
              </w:rPr>
              <w:t xml:space="preserve">Группам на выбор предлагается выполнить работу, в которой попытаться показать, чем мы сегодня можем помочь Байкалу (лозунг, памятка, стихотворение, коллаж, буклет) (приложение </w:t>
            </w:r>
            <w:r w:rsidR="00911F2D">
              <w:rPr>
                <w:rFonts w:ascii="Times New Roman" w:hAnsi="Times New Roman" w:cs="Times New Roman"/>
                <w:sz w:val="24"/>
                <w:szCs w:val="24"/>
              </w:rPr>
              <w:t>6</w:t>
            </w:r>
            <w:r>
              <w:rPr>
                <w:rFonts w:ascii="Times New Roman" w:hAnsi="Times New Roman" w:cs="Times New Roman"/>
                <w:sz w:val="24"/>
                <w:szCs w:val="24"/>
              </w:rPr>
              <w:t>)</w:t>
            </w:r>
          </w:p>
        </w:tc>
        <w:tc>
          <w:tcPr>
            <w:tcW w:w="3969" w:type="dxa"/>
          </w:tcPr>
          <w:p w:rsidR="00CD67B1" w:rsidRDefault="00E06842">
            <w:pPr>
              <w:rPr>
                <w:rFonts w:ascii="Times New Roman" w:hAnsi="Times New Roman" w:cs="Times New Roman"/>
                <w:sz w:val="24"/>
                <w:szCs w:val="24"/>
              </w:rPr>
            </w:pPr>
            <w:r>
              <w:rPr>
                <w:rFonts w:ascii="Times New Roman" w:hAnsi="Times New Roman" w:cs="Times New Roman"/>
                <w:sz w:val="24"/>
                <w:szCs w:val="24"/>
              </w:rPr>
              <w:t>Находят текст в «облаке слов», определяют основную задачу человечества по сохранению наследия ЮНЕСКО – озера Байкал</w:t>
            </w:r>
          </w:p>
          <w:p w:rsidR="00E06842" w:rsidRPr="003A6FF0" w:rsidRDefault="00E06842">
            <w:pPr>
              <w:rPr>
                <w:rFonts w:ascii="Times New Roman" w:hAnsi="Times New Roman" w:cs="Times New Roman"/>
                <w:sz w:val="24"/>
                <w:szCs w:val="24"/>
              </w:rPr>
            </w:pPr>
            <w:r>
              <w:rPr>
                <w:rFonts w:ascii="Times New Roman" w:hAnsi="Times New Roman" w:cs="Times New Roman"/>
                <w:sz w:val="24"/>
                <w:szCs w:val="24"/>
              </w:rPr>
              <w:t>Изготавливают творческий продукт</w:t>
            </w:r>
          </w:p>
        </w:tc>
      </w:tr>
      <w:tr w:rsidR="00147C78" w:rsidTr="00120FF2">
        <w:tc>
          <w:tcPr>
            <w:tcW w:w="2751" w:type="dxa"/>
          </w:tcPr>
          <w:p w:rsidR="00CD67B1" w:rsidRPr="0038124C" w:rsidRDefault="003A6FF0">
            <w:pPr>
              <w:rPr>
                <w:rFonts w:ascii="Times New Roman" w:hAnsi="Times New Roman" w:cs="Times New Roman"/>
                <w:sz w:val="24"/>
                <w:szCs w:val="24"/>
              </w:rPr>
            </w:pPr>
            <w:r w:rsidRPr="00CD67B1">
              <w:rPr>
                <w:rFonts w:ascii="Times New Roman" w:eastAsia="Times New Roman" w:hAnsi="Times New Roman" w:cs="Times New Roman"/>
                <w:bCs/>
                <w:color w:val="000000"/>
                <w:sz w:val="24"/>
                <w:szCs w:val="24"/>
                <w:lang w:eastAsia="ru-RU"/>
              </w:rPr>
              <w:t>Афиширование</w:t>
            </w:r>
          </w:p>
        </w:tc>
        <w:tc>
          <w:tcPr>
            <w:tcW w:w="3507" w:type="dxa"/>
          </w:tcPr>
          <w:p w:rsidR="00CD67B1" w:rsidRDefault="003A6FF0" w:rsidP="00E06842">
            <w:pPr>
              <w:rPr>
                <w:rFonts w:ascii="Times New Roman" w:hAnsi="Times New Roman" w:cs="Times New Roman"/>
                <w:sz w:val="24"/>
                <w:szCs w:val="24"/>
              </w:rPr>
            </w:pPr>
            <w:r w:rsidRPr="00CD67B1">
              <w:rPr>
                <w:rFonts w:ascii="Times New Roman" w:eastAsia="Times New Roman" w:hAnsi="Times New Roman" w:cs="Times New Roman"/>
                <w:b/>
                <w:bCs/>
                <w:color w:val="000000"/>
                <w:sz w:val="24"/>
                <w:szCs w:val="24"/>
                <w:lang w:eastAsia="ru-RU"/>
              </w:rPr>
              <w:t> </w:t>
            </w:r>
            <w:r w:rsidR="0038124C">
              <w:rPr>
                <w:rFonts w:ascii="Times New Roman" w:eastAsia="Times New Roman" w:hAnsi="Times New Roman" w:cs="Times New Roman"/>
                <w:color w:val="000000"/>
                <w:sz w:val="24"/>
                <w:szCs w:val="24"/>
                <w:lang w:eastAsia="ru-RU"/>
              </w:rPr>
              <w:t>П</w:t>
            </w:r>
            <w:r w:rsidRPr="00CD67B1">
              <w:rPr>
                <w:rFonts w:ascii="Times New Roman" w:eastAsia="Times New Roman" w:hAnsi="Times New Roman" w:cs="Times New Roman"/>
                <w:color w:val="000000"/>
                <w:sz w:val="24"/>
                <w:szCs w:val="24"/>
                <w:lang w:eastAsia="ru-RU"/>
              </w:rPr>
              <w:t xml:space="preserve">редставление произведений учеников (текстов, рисунков, схем, проектов, решений) всей аудитории. </w:t>
            </w:r>
          </w:p>
        </w:tc>
        <w:tc>
          <w:tcPr>
            <w:tcW w:w="4765" w:type="dxa"/>
          </w:tcPr>
          <w:p w:rsidR="00CD67B1" w:rsidRDefault="0038124C">
            <w:pPr>
              <w:rPr>
                <w:rFonts w:ascii="Times New Roman" w:hAnsi="Times New Roman" w:cs="Times New Roman"/>
                <w:sz w:val="24"/>
                <w:szCs w:val="24"/>
              </w:rPr>
            </w:pPr>
            <w:r>
              <w:rPr>
                <w:rFonts w:ascii="Times New Roman" w:hAnsi="Times New Roman" w:cs="Times New Roman"/>
                <w:sz w:val="24"/>
                <w:szCs w:val="24"/>
              </w:rPr>
              <w:t>Предлагает школьникам представить свою работу</w:t>
            </w:r>
            <w:r w:rsidR="00120FF2">
              <w:rPr>
                <w:rFonts w:ascii="Times New Roman" w:hAnsi="Times New Roman" w:cs="Times New Roman"/>
                <w:sz w:val="24"/>
                <w:szCs w:val="24"/>
              </w:rPr>
              <w:t xml:space="preserve"> с обоснованием возможности её использования в практических целях</w:t>
            </w:r>
          </w:p>
        </w:tc>
        <w:tc>
          <w:tcPr>
            <w:tcW w:w="3969" w:type="dxa"/>
          </w:tcPr>
          <w:p w:rsidR="00E06842" w:rsidRDefault="00E06842">
            <w:pP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Презентуют работу группы</w:t>
            </w:r>
          </w:p>
          <w:p w:rsidR="00CD67B1" w:rsidRDefault="00E06842">
            <w:pPr>
              <w:rPr>
                <w:rFonts w:ascii="Times New Roman" w:hAnsi="Times New Roman" w:cs="Times New Roman"/>
                <w:sz w:val="24"/>
                <w:szCs w:val="24"/>
              </w:rPr>
            </w:pPr>
            <w:r w:rsidRPr="00CD67B1">
              <w:rPr>
                <w:rFonts w:ascii="Times New Roman" w:eastAsia="Times New Roman" w:hAnsi="Times New Roman" w:cs="Times New Roman"/>
                <w:color w:val="000000"/>
                <w:sz w:val="24"/>
                <w:szCs w:val="24"/>
                <w:lang w:eastAsia="ru-RU"/>
              </w:rPr>
              <w:t>Участники мастерской з</w:t>
            </w:r>
            <w:r>
              <w:rPr>
                <w:rFonts w:ascii="Times New Roman" w:eastAsia="Times New Roman" w:hAnsi="Times New Roman" w:cs="Times New Roman"/>
                <w:color w:val="000000"/>
                <w:sz w:val="24"/>
                <w:szCs w:val="24"/>
                <w:lang w:eastAsia="ru-RU"/>
              </w:rPr>
              <w:t>накомятся с ними и обсуждают их</w:t>
            </w:r>
          </w:p>
        </w:tc>
      </w:tr>
      <w:tr w:rsidR="00147C78" w:rsidTr="00120FF2">
        <w:tc>
          <w:tcPr>
            <w:tcW w:w="2751" w:type="dxa"/>
          </w:tcPr>
          <w:p w:rsidR="00CD67B1" w:rsidRPr="0038124C" w:rsidRDefault="003A6FF0">
            <w:pPr>
              <w:rPr>
                <w:rFonts w:ascii="Times New Roman" w:hAnsi="Times New Roman" w:cs="Times New Roman"/>
                <w:sz w:val="24"/>
                <w:szCs w:val="24"/>
              </w:rPr>
            </w:pPr>
            <w:r w:rsidRPr="00CD67B1">
              <w:rPr>
                <w:rFonts w:ascii="Times New Roman" w:eastAsia="Times New Roman" w:hAnsi="Times New Roman" w:cs="Times New Roman"/>
                <w:bCs/>
                <w:color w:val="000000"/>
                <w:sz w:val="24"/>
                <w:szCs w:val="24"/>
                <w:lang w:eastAsia="ru-RU"/>
              </w:rPr>
              <w:t>Разрыв</w:t>
            </w:r>
          </w:p>
        </w:tc>
        <w:tc>
          <w:tcPr>
            <w:tcW w:w="3507" w:type="dxa"/>
          </w:tcPr>
          <w:p w:rsidR="00CD67B1" w:rsidRDefault="0038124C" w:rsidP="00BB6931">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К</w:t>
            </w:r>
            <w:r w:rsidR="003A6FF0" w:rsidRPr="00CD67B1">
              <w:rPr>
                <w:rFonts w:ascii="Times New Roman" w:eastAsia="Times New Roman" w:hAnsi="Times New Roman" w:cs="Times New Roman"/>
                <w:color w:val="000000"/>
                <w:sz w:val="24"/>
                <w:szCs w:val="24"/>
                <w:lang w:eastAsia="ru-RU"/>
              </w:rPr>
              <w:t xml:space="preserve">ульминация творческого процесса: новое видение предмета, внутреннее осознание неполноты или несоответствия своего старого знания новому </w:t>
            </w:r>
          </w:p>
        </w:tc>
        <w:tc>
          <w:tcPr>
            <w:tcW w:w="4765" w:type="dxa"/>
          </w:tcPr>
          <w:p w:rsidR="00CD67B1" w:rsidRDefault="0038124C">
            <w:pPr>
              <w:rPr>
                <w:rFonts w:ascii="Times New Roman" w:hAnsi="Times New Roman" w:cs="Times New Roman"/>
                <w:sz w:val="24"/>
                <w:szCs w:val="24"/>
              </w:rPr>
            </w:pPr>
            <w:r>
              <w:rPr>
                <w:rFonts w:ascii="Times New Roman" w:hAnsi="Times New Roman" w:cs="Times New Roman"/>
                <w:sz w:val="24"/>
                <w:szCs w:val="24"/>
              </w:rPr>
              <w:t xml:space="preserve">Предлагает устно поработать с </w:t>
            </w:r>
            <w:r w:rsidR="00BB6931">
              <w:rPr>
                <w:rFonts w:ascii="Times New Roman" w:hAnsi="Times New Roman" w:cs="Times New Roman"/>
                <w:sz w:val="24"/>
                <w:szCs w:val="24"/>
              </w:rPr>
              <w:t>Д</w:t>
            </w:r>
            <w:r>
              <w:rPr>
                <w:rFonts w:ascii="Times New Roman" w:hAnsi="Times New Roman" w:cs="Times New Roman"/>
                <w:sz w:val="24"/>
                <w:szCs w:val="24"/>
              </w:rPr>
              <w:t>невником участника мастерской:</w:t>
            </w:r>
          </w:p>
          <w:p w:rsidR="0038124C" w:rsidRDefault="0038124C">
            <w:pPr>
              <w:rPr>
                <w:rFonts w:ascii="Times New Roman" w:hAnsi="Times New Roman" w:cs="Times New Roman"/>
                <w:sz w:val="24"/>
                <w:szCs w:val="24"/>
              </w:rPr>
            </w:pPr>
            <w:r>
              <w:rPr>
                <w:rFonts w:ascii="Times New Roman" w:hAnsi="Times New Roman" w:cs="Times New Roman"/>
                <w:sz w:val="24"/>
                <w:szCs w:val="24"/>
              </w:rPr>
              <w:t>- что знал</w:t>
            </w:r>
          </w:p>
          <w:p w:rsidR="0038124C" w:rsidRDefault="0038124C">
            <w:pPr>
              <w:rPr>
                <w:rFonts w:ascii="Times New Roman" w:hAnsi="Times New Roman" w:cs="Times New Roman"/>
                <w:sz w:val="24"/>
                <w:szCs w:val="24"/>
              </w:rPr>
            </w:pPr>
            <w:r>
              <w:rPr>
                <w:rFonts w:ascii="Times New Roman" w:hAnsi="Times New Roman" w:cs="Times New Roman"/>
                <w:sz w:val="24"/>
                <w:szCs w:val="24"/>
              </w:rPr>
              <w:t>- какие новые знания приобрёл</w:t>
            </w:r>
          </w:p>
          <w:p w:rsidR="00BB6931" w:rsidRDefault="00BB6931" w:rsidP="00911F2D">
            <w:pPr>
              <w:rPr>
                <w:rFonts w:ascii="Times New Roman" w:hAnsi="Times New Roman" w:cs="Times New Roman"/>
                <w:sz w:val="24"/>
                <w:szCs w:val="24"/>
              </w:rPr>
            </w:pPr>
            <w:r>
              <w:rPr>
                <w:rFonts w:ascii="Times New Roman" w:hAnsi="Times New Roman" w:cs="Times New Roman"/>
                <w:sz w:val="24"/>
                <w:szCs w:val="24"/>
              </w:rPr>
              <w:t xml:space="preserve">(приложение </w:t>
            </w:r>
            <w:r w:rsidR="00911F2D">
              <w:rPr>
                <w:rFonts w:ascii="Times New Roman" w:hAnsi="Times New Roman" w:cs="Times New Roman"/>
                <w:sz w:val="24"/>
                <w:szCs w:val="24"/>
              </w:rPr>
              <w:t>7</w:t>
            </w:r>
            <w:r>
              <w:rPr>
                <w:rFonts w:ascii="Times New Roman" w:hAnsi="Times New Roman" w:cs="Times New Roman"/>
                <w:sz w:val="24"/>
                <w:szCs w:val="24"/>
              </w:rPr>
              <w:t>)</w:t>
            </w:r>
          </w:p>
        </w:tc>
        <w:tc>
          <w:tcPr>
            <w:tcW w:w="3969" w:type="dxa"/>
          </w:tcPr>
          <w:p w:rsidR="00CD67B1" w:rsidRDefault="00CD67B1">
            <w:pPr>
              <w:rPr>
                <w:rFonts w:ascii="Times New Roman" w:hAnsi="Times New Roman" w:cs="Times New Roman"/>
                <w:sz w:val="24"/>
                <w:szCs w:val="24"/>
              </w:rPr>
            </w:pPr>
          </w:p>
        </w:tc>
      </w:tr>
      <w:tr w:rsidR="00147C78" w:rsidTr="00120FF2">
        <w:tc>
          <w:tcPr>
            <w:tcW w:w="2751" w:type="dxa"/>
          </w:tcPr>
          <w:p w:rsidR="00CD67B1" w:rsidRPr="0038124C" w:rsidRDefault="003A6FF0">
            <w:pPr>
              <w:rPr>
                <w:rFonts w:ascii="Times New Roman" w:hAnsi="Times New Roman" w:cs="Times New Roman"/>
                <w:sz w:val="24"/>
                <w:szCs w:val="24"/>
              </w:rPr>
            </w:pPr>
            <w:r w:rsidRPr="00CD67B1">
              <w:rPr>
                <w:rFonts w:ascii="Times New Roman" w:eastAsia="Times New Roman" w:hAnsi="Times New Roman" w:cs="Times New Roman"/>
                <w:bCs/>
                <w:color w:val="000000"/>
                <w:sz w:val="24"/>
                <w:szCs w:val="24"/>
                <w:lang w:eastAsia="ru-RU"/>
              </w:rPr>
              <w:t>Рефлексия</w:t>
            </w:r>
          </w:p>
        </w:tc>
        <w:tc>
          <w:tcPr>
            <w:tcW w:w="3507" w:type="dxa"/>
          </w:tcPr>
          <w:p w:rsidR="00CD67B1" w:rsidRDefault="003A6FF0" w:rsidP="003A6FF0">
            <w:pPr>
              <w:shd w:val="clear" w:color="auto" w:fill="FFFFFF"/>
              <w:rPr>
                <w:rFonts w:ascii="Times New Roman" w:hAnsi="Times New Roman" w:cs="Times New Roman"/>
                <w:sz w:val="24"/>
                <w:szCs w:val="24"/>
              </w:rPr>
            </w:pPr>
            <w:r w:rsidRPr="00CD67B1">
              <w:rPr>
                <w:rFonts w:ascii="Times New Roman" w:eastAsia="Times New Roman" w:hAnsi="Times New Roman" w:cs="Times New Roman"/>
                <w:bCs/>
                <w:color w:val="000000"/>
                <w:sz w:val="24"/>
                <w:szCs w:val="24"/>
                <w:lang w:eastAsia="ru-RU"/>
              </w:rPr>
              <w:t> </w:t>
            </w:r>
            <w:r w:rsidRPr="003A6FF0">
              <w:rPr>
                <w:rFonts w:ascii="Times New Roman" w:eastAsia="Times New Roman" w:hAnsi="Times New Roman" w:cs="Times New Roman"/>
                <w:bCs/>
                <w:color w:val="000000"/>
                <w:sz w:val="24"/>
                <w:szCs w:val="24"/>
                <w:lang w:eastAsia="ru-RU"/>
              </w:rPr>
              <w:t>О</w:t>
            </w:r>
            <w:r w:rsidRPr="00CD67B1">
              <w:rPr>
                <w:rFonts w:ascii="Times New Roman" w:eastAsia="Times New Roman" w:hAnsi="Times New Roman" w:cs="Times New Roman"/>
                <w:color w:val="000000"/>
                <w:sz w:val="24"/>
                <w:szCs w:val="24"/>
                <w:lang w:eastAsia="ru-RU"/>
              </w:rPr>
              <w:t xml:space="preserve">тражение, самоанализ, обобщение чувств, ощущений, возникших в ходе мастерской. </w:t>
            </w:r>
          </w:p>
        </w:tc>
        <w:tc>
          <w:tcPr>
            <w:tcW w:w="4765" w:type="dxa"/>
          </w:tcPr>
          <w:p w:rsidR="00CD67B1" w:rsidRDefault="003A6FF0" w:rsidP="00911F2D">
            <w:pPr>
              <w:rPr>
                <w:rFonts w:ascii="Times New Roman" w:hAnsi="Times New Roman" w:cs="Times New Roman"/>
                <w:sz w:val="24"/>
                <w:szCs w:val="24"/>
              </w:rPr>
            </w:pPr>
            <w:r>
              <w:rPr>
                <w:rFonts w:ascii="Times New Roman" w:hAnsi="Times New Roman" w:cs="Times New Roman"/>
                <w:sz w:val="24"/>
                <w:szCs w:val="24"/>
              </w:rPr>
              <w:t xml:space="preserve">Предлагает оценить вхождение в тему мастерской при помощи подбора </w:t>
            </w:r>
            <w:r w:rsidR="00565595">
              <w:rPr>
                <w:rFonts w:ascii="Times New Roman" w:hAnsi="Times New Roman" w:cs="Times New Roman"/>
                <w:sz w:val="24"/>
                <w:szCs w:val="24"/>
              </w:rPr>
              <w:t xml:space="preserve">фразеологизмов, </w:t>
            </w:r>
            <w:r>
              <w:rPr>
                <w:rFonts w:ascii="Times New Roman" w:hAnsi="Times New Roman" w:cs="Times New Roman"/>
                <w:sz w:val="24"/>
                <w:szCs w:val="24"/>
              </w:rPr>
              <w:t>которые отражают как сам процесс деятельности, так и отношение к нему участника мастерской</w:t>
            </w:r>
            <w:r w:rsidR="0038124C">
              <w:rPr>
                <w:rFonts w:ascii="Times New Roman" w:hAnsi="Times New Roman" w:cs="Times New Roman"/>
                <w:sz w:val="24"/>
                <w:szCs w:val="24"/>
              </w:rPr>
              <w:t xml:space="preserve"> (приложение </w:t>
            </w:r>
            <w:r w:rsidR="00911F2D">
              <w:rPr>
                <w:rFonts w:ascii="Times New Roman" w:hAnsi="Times New Roman" w:cs="Times New Roman"/>
                <w:sz w:val="24"/>
                <w:szCs w:val="24"/>
              </w:rPr>
              <w:t>8</w:t>
            </w:r>
            <w:r w:rsidR="0038124C">
              <w:rPr>
                <w:rFonts w:ascii="Times New Roman" w:hAnsi="Times New Roman" w:cs="Times New Roman"/>
                <w:sz w:val="24"/>
                <w:szCs w:val="24"/>
              </w:rPr>
              <w:t>)</w:t>
            </w:r>
          </w:p>
        </w:tc>
        <w:tc>
          <w:tcPr>
            <w:tcW w:w="3969" w:type="dxa"/>
          </w:tcPr>
          <w:p w:rsidR="00CD67B1" w:rsidRDefault="003A6FF0" w:rsidP="003A6FF0">
            <w:pPr>
              <w:rPr>
                <w:rFonts w:ascii="Times New Roman" w:hAnsi="Times New Roman" w:cs="Times New Roman"/>
                <w:sz w:val="24"/>
                <w:szCs w:val="24"/>
              </w:rPr>
            </w:pPr>
            <w:r>
              <w:rPr>
                <w:rFonts w:ascii="Times New Roman" w:hAnsi="Times New Roman" w:cs="Times New Roman"/>
                <w:sz w:val="24"/>
                <w:szCs w:val="24"/>
              </w:rPr>
              <w:t xml:space="preserve">При помощи отобранных </w:t>
            </w:r>
            <w:r w:rsidR="00565595">
              <w:rPr>
                <w:rFonts w:ascii="Times New Roman" w:hAnsi="Times New Roman" w:cs="Times New Roman"/>
                <w:sz w:val="24"/>
                <w:szCs w:val="24"/>
              </w:rPr>
              <w:t>фразеологизмов</w:t>
            </w:r>
            <w:r>
              <w:rPr>
                <w:rFonts w:ascii="Times New Roman" w:hAnsi="Times New Roman" w:cs="Times New Roman"/>
                <w:sz w:val="24"/>
                <w:szCs w:val="24"/>
              </w:rPr>
              <w:t xml:space="preserve"> продолжают предложения:</w:t>
            </w:r>
          </w:p>
          <w:p w:rsidR="003A6FF0" w:rsidRDefault="00565595" w:rsidP="003A6FF0">
            <w:pPr>
              <w:rPr>
                <w:rFonts w:ascii="Times New Roman" w:hAnsi="Times New Roman" w:cs="Times New Roman"/>
                <w:sz w:val="24"/>
                <w:szCs w:val="24"/>
              </w:rPr>
            </w:pPr>
            <w:r>
              <w:rPr>
                <w:rFonts w:ascii="Times New Roman" w:hAnsi="Times New Roman" w:cs="Times New Roman"/>
                <w:sz w:val="24"/>
                <w:szCs w:val="24"/>
              </w:rPr>
              <w:t>Сегодня я</w:t>
            </w:r>
            <w:r w:rsidR="00FC6A9C">
              <w:rPr>
                <w:rFonts w:ascii="Times New Roman" w:hAnsi="Times New Roman" w:cs="Times New Roman"/>
                <w:sz w:val="24"/>
                <w:szCs w:val="24"/>
              </w:rPr>
              <w:t xml:space="preserve"> чувствую</w:t>
            </w:r>
            <w:r>
              <w:rPr>
                <w:rFonts w:ascii="Times New Roman" w:hAnsi="Times New Roman" w:cs="Times New Roman"/>
                <w:sz w:val="24"/>
                <w:szCs w:val="24"/>
              </w:rPr>
              <w:t>…</w:t>
            </w:r>
          </w:p>
          <w:p w:rsidR="00565595" w:rsidRDefault="00565595" w:rsidP="003A6FF0">
            <w:pPr>
              <w:rPr>
                <w:rFonts w:ascii="Times New Roman" w:hAnsi="Times New Roman" w:cs="Times New Roman"/>
                <w:sz w:val="24"/>
                <w:szCs w:val="24"/>
              </w:rPr>
            </w:pPr>
            <w:r>
              <w:rPr>
                <w:rFonts w:ascii="Times New Roman" w:hAnsi="Times New Roman" w:cs="Times New Roman"/>
                <w:sz w:val="24"/>
                <w:szCs w:val="24"/>
              </w:rPr>
              <w:t>Я  работа</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w:t>
            </w:r>
          </w:p>
          <w:p w:rsidR="00565595" w:rsidRDefault="00565595" w:rsidP="003A6FF0">
            <w:pPr>
              <w:rPr>
                <w:rFonts w:ascii="Times New Roman" w:hAnsi="Times New Roman" w:cs="Times New Roman"/>
                <w:sz w:val="24"/>
                <w:szCs w:val="24"/>
              </w:rPr>
            </w:pPr>
            <w:r>
              <w:rPr>
                <w:rFonts w:ascii="Times New Roman" w:hAnsi="Times New Roman" w:cs="Times New Roman"/>
                <w:sz w:val="24"/>
                <w:szCs w:val="24"/>
              </w:rPr>
              <w:t xml:space="preserve">Материал мастерской… </w:t>
            </w:r>
          </w:p>
        </w:tc>
      </w:tr>
    </w:tbl>
    <w:p w:rsidR="00CD67B1" w:rsidRDefault="00CD67B1">
      <w:pPr>
        <w:rPr>
          <w:rFonts w:ascii="Times New Roman" w:hAnsi="Times New Roman" w:cs="Times New Roman"/>
          <w:sz w:val="24"/>
          <w:szCs w:val="24"/>
        </w:rPr>
      </w:pPr>
    </w:p>
    <w:p w:rsidR="00477827" w:rsidRDefault="00CD67B1" w:rsidP="00147C78">
      <w:pPr>
        <w:jc w:val="right"/>
        <w:rPr>
          <w:rFonts w:ascii="Times New Roman" w:hAnsi="Times New Roman" w:cs="Times New Roman"/>
          <w:sz w:val="24"/>
          <w:szCs w:val="24"/>
        </w:rPr>
      </w:pPr>
      <w:r>
        <w:rPr>
          <w:rFonts w:ascii="Times New Roman" w:hAnsi="Times New Roman" w:cs="Times New Roman"/>
          <w:sz w:val="24"/>
          <w:szCs w:val="24"/>
        </w:rPr>
        <w:br w:type="page"/>
      </w:r>
      <w:r w:rsidR="00477827">
        <w:rPr>
          <w:rFonts w:ascii="Times New Roman" w:hAnsi="Times New Roman" w:cs="Times New Roman"/>
          <w:sz w:val="24"/>
          <w:szCs w:val="24"/>
        </w:rPr>
        <w:lastRenderedPageBreak/>
        <w:t>Приложение 1</w:t>
      </w:r>
    </w:p>
    <w:p w:rsidR="00477827" w:rsidRDefault="00477827" w:rsidP="00477827">
      <w:pPr>
        <w:rPr>
          <w:rFonts w:ascii="Times New Roman" w:hAnsi="Times New Roman" w:cs="Times New Roman"/>
          <w:sz w:val="24"/>
          <w:szCs w:val="24"/>
        </w:rPr>
      </w:pPr>
      <w:r>
        <w:rPr>
          <w:rFonts w:ascii="Times New Roman" w:hAnsi="Times New Roman" w:cs="Times New Roman"/>
          <w:sz w:val="24"/>
          <w:szCs w:val="24"/>
        </w:rPr>
        <w:t>1.Соотнесите разные названия озера со словарными статьями и подумайте, о чём говорит название озера.</w:t>
      </w:r>
    </w:p>
    <w:p w:rsidR="00477827" w:rsidRDefault="00477827" w:rsidP="00477827">
      <w:pPr>
        <w:rPr>
          <w:rFonts w:ascii="Times New Roman" w:hAnsi="Times New Roman" w:cs="Times New Roman"/>
          <w:sz w:val="24"/>
          <w:szCs w:val="24"/>
        </w:rPr>
      </w:pPr>
      <w:r>
        <w:rPr>
          <w:rFonts w:ascii="Times New Roman" w:hAnsi="Times New Roman" w:cs="Times New Roman"/>
          <w:sz w:val="24"/>
          <w:szCs w:val="24"/>
        </w:rPr>
        <w:t>2. Докажите, что Байкал полностью оправдывает своё название</w:t>
      </w:r>
      <w:r w:rsidR="00BF1F2F">
        <w:rPr>
          <w:rFonts w:ascii="Times New Roman" w:hAnsi="Times New Roman" w:cs="Times New Roman"/>
          <w:sz w:val="24"/>
          <w:szCs w:val="24"/>
        </w:rPr>
        <w:t xml:space="preserve"> (используйте карту озера)</w:t>
      </w:r>
      <w:r>
        <w:rPr>
          <w:rFonts w:ascii="Times New Roman" w:hAnsi="Times New Roman" w:cs="Times New Roman"/>
          <w:sz w:val="24"/>
          <w:szCs w:val="24"/>
        </w:rPr>
        <w:t>.</w:t>
      </w:r>
    </w:p>
    <w:p w:rsidR="00477827" w:rsidRDefault="00BF1F2F" w:rsidP="00477827">
      <w:pPr>
        <w:spacing w:after="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0" locked="0" layoutInCell="1" allowOverlap="1">
            <wp:simplePos x="0" y="0"/>
            <wp:positionH relativeFrom="column">
              <wp:posOffset>5156835</wp:posOffset>
            </wp:positionH>
            <wp:positionV relativeFrom="paragraph">
              <wp:posOffset>412115</wp:posOffset>
            </wp:positionV>
            <wp:extent cx="4503420" cy="3996055"/>
            <wp:effectExtent l="0" t="0" r="0" b="4445"/>
            <wp:wrapSquare wrapText="bothSides"/>
            <wp:docPr id="3" name="Рисунок 3" descr="D:\User\Desktop\мастер\1260px-Байкал_и_Тальцы_на_карте.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мастер\1260px-Байкал_и_Тальцы_на_карте.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3420" cy="3996055"/>
                    </a:xfrm>
                    <a:prstGeom prst="rect">
                      <a:avLst/>
                    </a:prstGeom>
                    <a:noFill/>
                    <a:ln>
                      <a:noFill/>
                    </a:ln>
                  </pic:spPr>
                </pic:pic>
              </a:graphicData>
            </a:graphic>
          </wp:anchor>
        </w:drawing>
      </w:r>
      <w:r w:rsidR="00477827" w:rsidRPr="00477827">
        <w:rPr>
          <w:rFonts w:ascii="Times New Roman" w:eastAsia="Times New Roman" w:hAnsi="Times New Roman" w:cs="Times New Roman"/>
          <w:sz w:val="24"/>
          <w:szCs w:val="24"/>
          <w:lang w:eastAsia="ru-RU"/>
        </w:rPr>
        <w:t xml:space="preserve">Байкал зовут </w:t>
      </w:r>
      <w:proofErr w:type="spellStart"/>
      <w:r w:rsidR="00477827" w:rsidRPr="00477827">
        <w:rPr>
          <w:rFonts w:ascii="Times New Roman" w:eastAsia="Times New Roman" w:hAnsi="Times New Roman" w:cs="Times New Roman"/>
          <w:sz w:val="24"/>
          <w:szCs w:val="24"/>
          <w:lang w:eastAsia="ru-RU"/>
        </w:rPr>
        <w:t>Байкюлем</w:t>
      </w:r>
      <w:proofErr w:type="spellEnd"/>
      <w:r w:rsidR="00477827" w:rsidRPr="00477827">
        <w:rPr>
          <w:rFonts w:ascii="Times New Roman" w:eastAsia="Times New Roman" w:hAnsi="Times New Roman" w:cs="Times New Roman"/>
          <w:sz w:val="24"/>
          <w:szCs w:val="24"/>
          <w:lang w:eastAsia="ru-RU"/>
        </w:rPr>
        <w:t>,</w:t>
      </w:r>
      <w:r w:rsidR="00477827" w:rsidRPr="00477827">
        <w:rPr>
          <w:rFonts w:ascii="Times New Roman" w:eastAsia="Times New Roman" w:hAnsi="Times New Roman" w:cs="Times New Roman"/>
          <w:sz w:val="24"/>
          <w:szCs w:val="24"/>
          <w:lang w:eastAsia="ru-RU"/>
        </w:rPr>
        <w:br/>
      </w:r>
      <w:proofErr w:type="spellStart"/>
      <w:r w:rsidR="00477827" w:rsidRPr="00477827">
        <w:rPr>
          <w:rFonts w:ascii="Times New Roman" w:eastAsia="Times New Roman" w:hAnsi="Times New Roman" w:cs="Times New Roman"/>
          <w:sz w:val="24"/>
          <w:szCs w:val="24"/>
          <w:lang w:eastAsia="ru-RU"/>
        </w:rPr>
        <w:t>Байполем</w:t>
      </w:r>
      <w:proofErr w:type="spellEnd"/>
      <w:r w:rsidR="00477827" w:rsidRPr="00477827">
        <w:rPr>
          <w:rFonts w:ascii="Times New Roman" w:eastAsia="Times New Roman" w:hAnsi="Times New Roman" w:cs="Times New Roman"/>
          <w:sz w:val="24"/>
          <w:szCs w:val="24"/>
          <w:lang w:eastAsia="ru-RU"/>
        </w:rPr>
        <w:t xml:space="preserve"> и </w:t>
      </w:r>
      <w:proofErr w:type="spellStart"/>
      <w:r w:rsidR="00477827" w:rsidRPr="00477827">
        <w:rPr>
          <w:rFonts w:ascii="Times New Roman" w:eastAsia="Times New Roman" w:hAnsi="Times New Roman" w:cs="Times New Roman"/>
          <w:sz w:val="24"/>
          <w:szCs w:val="24"/>
          <w:lang w:eastAsia="ru-RU"/>
        </w:rPr>
        <w:t>Бэйхаем</w:t>
      </w:r>
      <w:proofErr w:type="spellEnd"/>
      <w:r w:rsidR="00477827" w:rsidRPr="00477827">
        <w:rPr>
          <w:rFonts w:ascii="Times New Roman" w:eastAsia="Times New Roman" w:hAnsi="Times New Roman" w:cs="Times New Roman"/>
          <w:sz w:val="24"/>
          <w:szCs w:val="24"/>
          <w:lang w:eastAsia="ru-RU"/>
        </w:rPr>
        <w:t>:</w:t>
      </w:r>
      <w:r w:rsidR="00477827" w:rsidRPr="00477827">
        <w:rPr>
          <w:rFonts w:ascii="Times New Roman" w:eastAsia="Times New Roman" w:hAnsi="Times New Roman" w:cs="Times New Roman"/>
          <w:sz w:val="24"/>
          <w:szCs w:val="24"/>
          <w:lang w:eastAsia="ru-RU"/>
        </w:rPr>
        <w:br/>
        <w:t>Ему дано немало</w:t>
      </w:r>
      <w:r w:rsidR="00477827" w:rsidRPr="00477827">
        <w:rPr>
          <w:rFonts w:ascii="Times New Roman" w:eastAsia="Times New Roman" w:hAnsi="Times New Roman" w:cs="Times New Roman"/>
          <w:sz w:val="24"/>
          <w:szCs w:val="24"/>
          <w:lang w:eastAsia="ru-RU"/>
        </w:rPr>
        <w:br/>
        <w:t>Таинственных имен.</w:t>
      </w:r>
      <w:r w:rsidR="00477827" w:rsidRPr="00477827">
        <w:rPr>
          <w:rFonts w:ascii="Times New Roman" w:eastAsia="Times New Roman" w:hAnsi="Times New Roman" w:cs="Times New Roman"/>
          <w:sz w:val="24"/>
          <w:szCs w:val="24"/>
          <w:lang w:eastAsia="ru-RU"/>
        </w:rPr>
        <w:br/>
        <w:t>Но мы на карте мира</w:t>
      </w:r>
      <w:proofErr w:type="gramStart"/>
      <w:r w:rsidR="00477827" w:rsidRPr="00477827">
        <w:rPr>
          <w:rFonts w:ascii="Times New Roman" w:eastAsia="Times New Roman" w:hAnsi="Times New Roman" w:cs="Times New Roman"/>
          <w:sz w:val="24"/>
          <w:szCs w:val="24"/>
          <w:lang w:eastAsia="ru-RU"/>
        </w:rPr>
        <w:br/>
        <w:t>В</w:t>
      </w:r>
      <w:proofErr w:type="gramEnd"/>
      <w:r w:rsidR="00477827" w:rsidRPr="00477827">
        <w:rPr>
          <w:rFonts w:ascii="Times New Roman" w:eastAsia="Times New Roman" w:hAnsi="Times New Roman" w:cs="Times New Roman"/>
          <w:sz w:val="24"/>
          <w:szCs w:val="24"/>
          <w:lang w:eastAsia="ru-RU"/>
        </w:rPr>
        <w:t>сегда его узнаем.</w:t>
      </w:r>
      <w:r w:rsidR="00477827" w:rsidRPr="00477827">
        <w:rPr>
          <w:rFonts w:ascii="Times New Roman" w:eastAsia="Times New Roman" w:hAnsi="Times New Roman" w:cs="Times New Roman"/>
          <w:sz w:val="24"/>
          <w:szCs w:val="24"/>
          <w:lang w:eastAsia="ru-RU"/>
        </w:rPr>
        <w:br/>
        <w:t>На силуэт посмотрим</w:t>
      </w:r>
      <w:proofErr w:type="gramStart"/>
      <w:r w:rsidR="00477827" w:rsidRPr="00477827">
        <w:rPr>
          <w:rFonts w:ascii="Times New Roman" w:eastAsia="Times New Roman" w:hAnsi="Times New Roman" w:cs="Times New Roman"/>
          <w:sz w:val="24"/>
          <w:szCs w:val="24"/>
          <w:lang w:eastAsia="ru-RU"/>
        </w:rPr>
        <w:br/>
        <w:t>И</w:t>
      </w:r>
      <w:proofErr w:type="gramEnd"/>
      <w:r w:rsidR="00477827" w:rsidRPr="00477827">
        <w:rPr>
          <w:rFonts w:ascii="Times New Roman" w:eastAsia="Times New Roman" w:hAnsi="Times New Roman" w:cs="Times New Roman"/>
          <w:sz w:val="24"/>
          <w:szCs w:val="24"/>
          <w:lang w:eastAsia="ru-RU"/>
        </w:rPr>
        <w:t xml:space="preserve"> скажем: «Это он!»</w:t>
      </w:r>
    </w:p>
    <w:p w:rsidR="00477827" w:rsidRDefault="00477827" w:rsidP="00477827">
      <w:pPr>
        <w:rPr>
          <w:rFonts w:ascii="Times New Roman" w:hAnsi="Times New Roman" w:cs="Times New Roman"/>
          <w:sz w:val="24"/>
          <w:szCs w:val="24"/>
        </w:rPr>
      </w:pPr>
      <w:r>
        <w:rPr>
          <w:rFonts w:ascii="Times New Roman" w:eastAsia="Times New Roman" w:hAnsi="Times New Roman" w:cs="Times New Roman"/>
          <w:sz w:val="24"/>
          <w:szCs w:val="24"/>
          <w:lang w:eastAsia="ru-RU"/>
        </w:rPr>
        <w:t>(Марк Сергеев)</w:t>
      </w:r>
      <w:r w:rsidRPr="00477827">
        <w:rPr>
          <w:rFonts w:ascii="Times New Roman" w:eastAsia="Times New Roman" w:hAnsi="Times New Roman" w:cs="Times New Roman"/>
          <w:sz w:val="24"/>
          <w:szCs w:val="24"/>
          <w:lang w:eastAsia="ru-RU"/>
        </w:rPr>
        <w:br/>
      </w:r>
    </w:p>
    <w:p w:rsidR="00477827" w:rsidRDefault="00477827" w:rsidP="00477827">
      <w:pPr>
        <w:rPr>
          <w:rFonts w:ascii="Times New Roman" w:hAnsi="Times New Roman" w:cs="Times New Roman"/>
          <w:sz w:val="24"/>
          <w:szCs w:val="24"/>
        </w:rPr>
      </w:pPr>
      <w:r>
        <w:rPr>
          <w:rFonts w:ascii="Times New Roman" w:hAnsi="Times New Roman" w:cs="Times New Roman"/>
          <w:sz w:val="24"/>
          <w:szCs w:val="24"/>
        </w:rPr>
        <w:t xml:space="preserve">Бай </w:t>
      </w:r>
      <w:r w:rsidR="00D1163A">
        <w:rPr>
          <w:rFonts w:ascii="Times New Roman" w:hAnsi="Times New Roman" w:cs="Times New Roman"/>
          <w:sz w:val="24"/>
          <w:szCs w:val="24"/>
        </w:rPr>
        <w:t>–в Средней Азии -  богатый землевладелец (Ожегов С.И., Шведова Н.Ю. Толковый словарь русского языка/М., Азъ,1995)</w:t>
      </w:r>
    </w:p>
    <w:p w:rsidR="00D1163A" w:rsidRPr="00477827" w:rsidRDefault="00D1163A" w:rsidP="00477827">
      <w:pPr>
        <w:rPr>
          <w:rFonts w:ascii="Times New Roman" w:hAnsi="Times New Roman" w:cs="Times New Roman"/>
          <w:sz w:val="24"/>
          <w:szCs w:val="24"/>
        </w:rPr>
      </w:pPr>
      <w:r>
        <w:rPr>
          <w:rFonts w:ascii="Times New Roman" w:hAnsi="Times New Roman" w:cs="Times New Roman"/>
          <w:sz w:val="24"/>
          <w:szCs w:val="24"/>
        </w:rPr>
        <w:t>Бай – (с тюркского) богатый (Словарь русского языка в 4 томах под редакцией А.П.Евгеньева/М., Русский язык, 1981)</w:t>
      </w:r>
    </w:p>
    <w:p w:rsidR="00911F2D" w:rsidRDefault="00FC6A9C" w:rsidP="00911F2D">
      <w:pPr>
        <w:jc w:val="right"/>
        <w:rPr>
          <w:rFonts w:ascii="Times New Roman" w:hAnsi="Times New Roman" w:cs="Times New Roman"/>
          <w:sz w:val="24"/>
          <w:szCs w:val="24"/>
        </w:rPr>
      </w:pPr>
      <w:r>
        <w:br w:type="page"/>
      </w:r>
      <w:r w:rsidR="00911F2D" w:rsidRPr="00911F2D">
        <w:rPr>
          <w:rFonts w:ascii="Times New Roman" w:hAnsi="Times New Roman" w:cs="Times New Roman"/>
          <w:sz w:val="24"/>
          <w:szCs w:val="24"/>
        </w:rPr>
        <w:lastRenderedPageBreak/>
        <w:t>Приложение 2</w:t>
      </w:r>
    </w:p>
    <w:p w:rsidR="00911F2D" w:rsidRDefault="00911F2D" w:rsidP="00911F2D">
      <w:pPr>
        <w:jc w:val="center"/>
        <w:rPr>
          <w:rFonts w:ascii="Times New Roman" w:hAnsi="Times New Roman" w:cs="Times New Roman"/>
          <w:sz w:val="24"/>
          <w:szCs w:val="24"/>
        </w:rPr>
      </w:pPr>
      <w:r>
        <w:rPr>
          <w:rFonts w:ascii="Times New Roman" w:hAnsi="Times New Roman" w:cs="Times New Roman"/>
          <w:sz w:val="24"/>
          <w:szCs w:val="24"/>
        </w:rPr>
        <w:t>С чем связаны основные экологические проблемы озера Байкал?</w:t>
      </w:r>
    </w:p>
    <w:p w:rsidR="00E54457" w:rsidRDefault="00E54457" w:rsidP="00911F2D">
      <w:pPr>
        <w:jc w:val="center"/>
        <w:rPr>
          <w:rFonts w:ascii="Times New Roman" w:hAnsi="Times New Roman" w:cs="Times New Roman"/>
          <w:sz w:val="24"/>
          <w:szCs w:val="24"/>
        </w:rPr>
      </w:pPr>
    </w:p>
    <w:p w:rsidR="00E54457" w:rsidRPr="00E54457" w:rsidRDefault="0068290E" w:rsidP="00E54457">
      <w:pPr>
        <w:pStyle w:val="a4"/>
        <w:spacing w:before="115" w:after="0"/>
        <w:rPr>
          <w:rFonts w:eastAsia="Times New Roman"/>
          <w:lang w:eastAsia="ru-RU"/>
        </w:rPr>
      </w:pPr>
      <w:r>
        <w:rPr>
          <w:noProof/>
          <w:lang w:eastAsia="ru-RU"/>
        </w:rPr>
        <w:drawing>
          <wp:anchor distT="0" distB="0" distL="114300" distR="114300" simplePos="0" relativeHeight="251678720" behindDoc="0" locked="0" layoutInCell="1" allowOverlap="1">
            <wp:simplePos x="0" y="0"/>
            <wp:positionH relativeFrom="column">
              <wp:posOffset>4632960</wp:posOffset>
            </wp:positionH>
            <wp:positionV relativeFrom="paragraph">
              <wp:posOffset>145415</wp:posOffset>
            </wp:positionV>
            <wp:extent cx="4695825" cy="5177790"/>
            <wp:effectExtent l="0" t="0" r="9525" b="3810"/>
            <wp:wrapSquare wrapText="bothSides"/>
            <wp:docPr id="4" name="Рисунок 4" descr="D:\User\Desktop\мастер\фото\1696923_ozero-baikal-foto-so-sput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мастер\фото\1696923_ozero-baikal-foto-so-sputni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5177790"/>
                    </a:xfrm>
                    <a:prstGeom prst="rect">
                      <a:avLst/>
                    </a:prstGeom>
                    <a:noFill/>
                    <a:ln>
                      <a:noFill/>
                    </a:ln>
                  </pic:spPr>
                </pic:pic>
              </a:graphicData>
            </a:graphic>
          </wp:anchor>
        </w:drawing>
      </w:r>
      <w:r w:rsidR="00E54457" w:rsidRPr="00E54457">
        <w:rPr>
          <w:rFonts w:eastAsiaTheme="minorEastAsia"/>
          <w:color w:val="000000" w:themeColor="text1"/>
          <w:kern w:val="24"/>
          <w:u w:val="single"/>
          <w:lang w:eastAsia="ru-RU"/>
        </w:rPr>
        <w:t>Основные</w:t>
      </w:r>
    </w:p>
    <w:p w:rsidR="00E54457" w:rsidRPr="00E54457" w:rsidRDefault="0068290E" w:rsidP="00E54457">
      <w:pPr>
        <w:numPr>
          <w:ilvl w:val="0"/>
          <w:numId w:val="1"/>
        </w:numPr>
        <w:spacing w:after="0" w:line="240" w:lineRule="auto"/>
        <w:ind w:left="1440"/>
        <w:contextualSpacing/>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4843780</wp:posOffset>
            </wp:positionH>
            <wp:positionV relativeFrom="paragraph">
              <wp:posOffset>86995</wp:posOffset>
            </wp:positionV>
            <wp:extent cx="2886075" cy="1057910"/>
            <wp:effectExtent l="0" t="0" r="9525" b="8890"/>
            <wp:wrapSquare wrapText="bothSides"/>
            <wp:docPr id="8" name="Рисунок 8" descr="D:\User\Desktop\мастер\фото\8160109d-f77f-42cd-9e11-f41c6a56d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мастер\фото\8160109d-f77f-42cd-9e11-f41c6a56d3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1057910"/>
                    </a:xfrm>
                    <a:prstGeom prst="rect">
                      <a:avLst/>
                    </a:prstGeom>
                    <a:noFill/>
                    <a:ln>
                      <a:noFill/>
                    </a:ln>
                  </pic:spPr>
                </pic:pic>
              </a:graphicData>
            </a:graphic>
          </wp:anchor>
        </w:drawing>
      </w:r>
      <w:r w:rsidR="00E54457" w:rsidRPr="00E54457">
        <w:rPr>
          <w:rFonts w:ascii="Times New Roman" w:eastAsiaTheme="minorEastAsia" w:hAnsi="Times New Roman" w:cs="Times New Roman"/>
          <w:color w:val="000000" w:themeColor="text1"/>
          <w:kern w:val="24"/>
          <w:sz w:val="24"/>
          <w:szCs w:val="24"/>
          <w:lang w:eastAsia="ru-RU"/>
        </w:rPr>
        <w:t>гидротехнические сооружения</w:t>
      </w:r>
    </w:p>
    <w:p w:rsidR="00E54457" w:rsidRPr="00E54457" w:rsidRDefault="00E54457" w:rsidP="00E54457">
      <w:pPr>
        <w:numPr>
          <w:ilvl w:val="0"/>
          <w:numId w:val="1"/>
        </w:numPr>
        <w:spacing w:after="0" w:line="240" w:lineRule="auto"/>
        <w:ind w:left="1440"/>
        <w:contextualSpacing/>
        <w:rPr>
          <w:rFonts w:ascii="Times New Roman" w:eastAsia="Times New Roman" w:hAnsi="Times New Roman" w:cs="Times New Roman"/>
          <w:sz w:val="24"/>
          <w:szCs w:val="24"/>
          <w:lang w:eastAsia="ru-RU"/>
        </w:rPr>
      </w:pPr>
      <w:r w:rsidRPr="00E54457">
        <w:rPr>
          <w:rFonts w:ascii="Times New Roman" w:eastAsiaTheme="minorEastAsia" w:hAnsi="Times New Roman" w:cs="Times New Roman"/>
          <w:color w:val="000000" w:themeColor="text1"/>
          <w:kern w:val="24"/>
          <w:sz w:val="24"/>
          <w:szCs w:val="24"/>
          <w:lang w:eastAsia="ru-RU"/>
        </w:rPr>
        <w:t>Байкальский целлюлозно-бумажный комбинат</w:t>
      </w:r>
    </w:p>
    <w:p w:rsidR="00E54457" w:rsidRPr="00E54457" w:rsidRDefault="00E54457" w:rsidP="00E54457">
      <w:pPr>
        <w:numPr>
          <w:ilvl w:val="0"/>
          <w:numId w:val="1"/>
        </w:numPr>
        <w:spacing w:after="0" w:line="240" w:lineRule="auto"/>
        <w:ind w:left="1440"/>
        <w:contextualSpacing/>
        <w:rPr>
          <w:rFonts w:ascii="Times New Roman" w:eastAsia="Times New Roman" w:hAnsi="Times New Roman" w:cs="Times New Roman"/>
          <w:sz w:val="24"/>
          <w:szCs w:val="24"/>
          <w:lang w:eastAsia="ru-RU"/>
        </w:rPr>
      </w:pPr>
      <w:r w:rsidRPr="00E54457">
        <w:rPr>
          <w:rFonts w:ascii="Times New Roman" w:eastAsiaTheme="minorEastAsia" w:hAnsi="Times New Roman" w:cs="Times New Roman"/>
          <w:color w:val="000000" w:themeColor="text1"/>
          <w:kern w:val="24"/>
          <w:sz w:val="24"/>
          <w:szCs w:val="24"/>
          <w:lang w:eastAsia="ru-RU"/>
        </w:rPr>
        <w:t>загрязненные воды притока Селенга</w:t>
      </w:r>
    </w:p>
    <w:p w:rsidR="00911F2D" w:rsidRPr="00E54457" w:rsidRDefault="00911F2D" w:rsidP="00E54457">
      <w:pPr>
        <w:rPr>
          <w:rFonts w:ascii="Times New Roman" w:hAnsi="Times New Roman" w:cs="Times New Roman"/>
          <w:sz w:val="24"/>
          <w:szCs w:val="24"/>
        </w:rPr>
      </w:pPr>
    </w:p>
    <w:p w:rsidR="00E54457" w:rsidRPr="00E54457" w:rsidRDefault="00E54457" w:rsidP="00E54457">
      <w:pPr>
        <w:spacing w:after="0"/>
        <w:jc w:val="both"/>
        <w:rPr>
          <w:rFonts w:ascii="Times New Roman" w:eastAsia="Times New Roman" w:hAnsi="Times New Roman" w:cs="Times New Roman"/>
          <w:sz w:val="24"/>
          <w:szCs w:val="24"/>
          <w:lang w:eastAsia="ru-RU"/>
        </w:rPr>
      </w:pPr>
      <w:r w:rsidRPr="00E54457">
        <w:rPr>
          <w:rFonts w:ascii="Times New Roman" w:eastAsia="Times New Roman" w:hAnsi="Times New Roman" w:cs="Times New Roman"/>
          <w:color w:val="000000"/>
          <w:kern w:val="24"/>
          <w:sz w:val="24"/>
          <w:szCs w:val="24"/>
          <w:u w:val="single"/>
          <w:lang w:eastAsia="ru-RU"/>
        </w:rPr>
        <w:t>Дополнительные</w:t>
      </w:r>
    </w:p>
    <w:p w:rsidR="00E54457" w:rsidRPr="00E54457" w:rsidRDefault="00E54457" w:rsidP="00E54457">
      <w:pPr>
        <w:numPr>
          <w:ilvl w:val="0"/>
          <w:numId w:val="2"/>
        </w:numPr>
        <w:spacing w:after="0"/>
        <w:ind w:left="1267"/>
        <w:contextualSpacing/>
        <w:jc w:val="both"/>
        <w:rPr>
          <w:rFonts w:ascii="Times New Roman" w:eastAsia="Times New Roman" w:hAnsi="Times New Roman" w:cs="Times New Roman"/>
          <w:sz w:val="24"/>
          <w:szCs w:val="24"/>
          <w:lang w:eastAsia="ru-RU"/>
        </w:rPr>
      </w:pPr>
      <w:r w:rsidRPr="00E54457">
        <w:rPr>
          <w:rFonts w:ascii="Times New Roman" w:eastAsia="Times New Roman" w:hAnsi="Times New Roman" w:cs="Times New Roman"/>
          <w:color w:val="000000"/>
          <w:kern w:val="24"/>
          <w:sz w:val="24"/>
          <w:szCs w:val="24"/>
          <w:lang w:eastAsia="ru-RU"/>
        </w:rPr>
        <w:t>вырубка леса</w:t>
      </w:r>
    </w:p>
    <w:p w:rsidR="00E54457" w:rsidRPr="00E54457" w:rsidRDefault="0068290E" w:rsidP="00E54457">
      <w:pPr>
        <w:numPr>
          <w:ilvl w:val="0"/>
          <w:numId w:val="2"/>
        </w:numPr>
        <w:spacing w:after="0"/>
        <w:ind w:left="1267"/>
        <w:contextualSpacing/>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4975860</wp:posOffset>
            </wp:positionH>
            <wp:positionV relativeFrom="paragraph">
              <wp:posOffset>8890</wp:posOffset>
            </wp:positionV>
            <wp:extent cx="2508885" cy="1228725"/>
            <wp:effectExtent l="0" t="0" r="5715" b="9525"/>
            <wp:wrapSquare wrapText="bothSides"/>
            <wp:docPr id="21" name="Рисунок 21" descr="D:\User\Desktop\мастер\фото\SelenginskSC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мастер\фото\SelenginskSC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885" cy="1228725"/>
                    </a:xfrm>
                    <a:prstGeom prst="rect">
                      <a:avLst/>
                    </a:prstGeom>
                    <a:noFill/>
                    <a:ln>
                      <a:noFill/>
                    </a:ln>
                  </pic:spPr>
                </pic:pic>
              </a:graphicData>
            </a:graphic>
          </wp:anchor>
        </w:drawing>
      </w:r>
      <w:r w:rsidR="00E54457" w:rsidRPr="00E54457">
        <w:rPr>
          <w:rFonts w:ascii="Times New Roman" w:eastAsia="Times New Roman" w:hAnsi="Times New Roman" w:cs="Times New Roman"/>
          <w:color w:val="000000"/>
          <w:kern w:val="24"/>
          <w:sz w:val="24"/>
          <w:szCs w:val="24"/>
          <w:lang w:eastAsia="ru-RU"/>
        </w:rPr>
        <w:t>стоки от населенных пунктов</w:t>
      </w:r>
    </w:p>
    <w:p w:rsidR="00E54457" w:rsidRPr="00E54457" w:rsidRDefault="00E54457" w:rsidP="00E54457">
      <w:pPr>
        <w:numPr>
          <w:ilvl w:val="0"/>
          <w:numId w:val="2"/>
        </w:numPr>
        <w:spacing w:after="0"/>
        <w:ind w:left="1267"/>
        <w:contextualSpacing/>
        <w:jc w:val="both"/>
        <w:rPr>
          <w:rFonts w:ascii="Times New Roman" w:eastAsia="Times New Roman" w:hAnsi="Times New Roman" w:cs="Times New Roman"/>
          <w:sz w:val="24"/>
          <w:szCs w:val="24"/>
          <w:lang w:eastAsia="ru-RU"/>
        </w:rPr>
      </w:pPr>
      <w:r w:rsidRPr="00E54457">
        <w:rPr>
          <w:rFonts w:ascii="Times New Roman" w:eastAsia="Times New Roman" w:hAnsi="Times New Roman" w:cs="Times New Roman"/>
          <w:color w:val="000000"/>
          <w:kern w:val="24"/>
          <w:sz w:val="24"/>
          <w:szCs w:val="24"/>
          <w:lang w:eastAsia="ru-RU"/>
        </w:rPr>
        <w:t>незаконные сбросы предприятий</w:t>
      </w:r>
    </w:p>
    <w:p w:rsidR="00E54457" w:rsidRPr="00E54457" w:rsidRDefault="00E54457" w:rsidP="00E54457">
      <w:pPr>
        <w:numPr>
          <w:ilvl w:val="0"/>
          <w:numId w:val="2"/>
        </w:numPr>
        <w:spacing w:after="0"/>
        <w:ind w:left="1267"/>
        <w:contextualSpacing/>
        <w:jc w:val="both"/>
        <w:rPr>
          <w:rFonts w:ascii="Times New Roman" w:eastAsia="Times New Roman" w:hAnsi="Times New Roman" w:cs="Times New Roman"/>
          <w:sz w:val="24"/>
          <w:szCs w:val="24"/>
          <w:lang w:eastAsia="ru-RU"/>
        </w:rPr>
      </w:pPr>
      <w:r w:rsidRPr="00E54457">
        <w:rPr>
          <w:rFonts w:ascii="Times New Roman" w:eastAsia="Times New Roman" w:hAnsi="Times New Roman" w:cs="Times New Roman"/>
          <w:color w:val="000000"/>
          <w:kern w:val="24"/>
          <w:sz w:val="24"/>
          <w:szCs w:val="24"/>
          <w:lang w:eastAsia="ru-RU"/>
        </w:rPr>
        <w:t>отходы топлива от водного транспорта</w:t>
      </w:r>
    </w:p>
    <w:p w:rsidR="00E54457" w:rsidRPr="0068290E" w:rsidRDefault="00E54457" w:rsidP="00E54457">
      <w:pPr>
        <w:numPr>
          <w:ilvl w:val="0"/>
          <w:numId w:val="2"/>
        </w:numPr>
        <w:spacing w:after="0"/>
        <w:ind w:left="1267"/>
        <w:contextualSpacing/>
        <w:jc w:val="both"/>
        <w:rPr>
          <w:rFonts w:ascii="Times New Roman" w:eastAsia="Times New Roman" w:hAnsi="Times New Roman" w:cs="Times New Roman"/>
          <w:sz w:val="24"/>
          <w:szCs w:val="24"/>
          <w:lang w:eastAsia="ru-RU"/>
        </w:rPr>
      </w:pPr>
      <w:r w:rsidRPr="00E54457">
        <w:rPr>
          <w:rFonts w:ascii="Times New Roman" w:eastAsia="Times New Roman" w:hAnsi="Times New Roman" w:cs="Times New Roman"/>
          <w:color w:val="000000"/>
          <w:kern w:val="24"/>
          <w:sz w:val="24"/>
          <w:szCs w:val="24"/>
          <w:lang w:eastAsia="ru-RU"/>
        </w:rPr>
        <w:t>мусор от безнадзорного туризма</w:t>
      </w:r>
    </w:p>
    <w:p w:rsidR="00E54457" w:rsidRPr="00E54457" w:rsidRDefault="00E54457" w:rsidP="0068290E">
      <w:pPr>
        <w:spacing w:after="0"/>
        <w:contextualSpacing/>
        <w:jc w:val="both"/>
        <w:rPr>
          <w:rFonts w:ascii="Times New Roman" w:eastAsia="Times New Roman" w:hAnsi="Times New Roman" w:cs="Times New Roman"/>
          <w:sz w:val="24"/>
          <w:szCs w:val="24"/>
          <w:lang w:eastAsia="ru-RU"/>
        </w:rPr>
      </w:pPr>
    </w:p>
    <w:p w:rsidR="00E54457" w:rsidRPr="00911F2D" w:rsidRDefault="00E54457" w:rsidP="00E54457">
      <w:pPr>
        <w:rPr>
          <w:rFonts w:ascii="Times New Roman" w:hAnsi="Times New Roman" w:cs="Times New Roman"/>
          <w:sz w:val="24"/>
          <w:szCs w:val="24"/>
        </w:rPr>
      </w:pPr>
    </w:p>
    <w:p w:rsidR="00E54457" w:rsidRDefault="0068290E">
      <w:pPr>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simplePos x="0" y="0"/>
            <wp:positionH relativeFrom="column">
              <wp:posOffset>4842510</wp:posOffset>
            </wp:positionH>
            <wp:positionV relativeFrom="paragraph">
              <wp:posOffset>334010</wp:posOffset>
            </wp:positionV>
            <wp:extent cx="1476375" cy="1085215"/>
            <wp:effectExtent l="0" t="0" r="9525" b="635"/>
            <wp:wrapSquare wrapText="bothSides"/>
            <wp:docPr id="20" name="Рисунок 20" descr="D:\User\Desktop\мастер\фото\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мастер\фото\img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981" t="3677" r="21652" b="36990"/>
                    <a:stretch/>
                  </pic:blipFill>
                  <pic:spPr bwMode="auto">
                    <a:xfrm>
                      <a:off x="0" y="0"/>
                      <a:ext cx="1476375" cy="10852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0768" behindDoc="0" locked="0" layoutInCell="1" allowOverlap="1">
            <wp:simplePos x="0" y="0"/>
            <wp:positionH relativeFrom="column">
              <wp:posOffset>7804785</wp:posOffset>
            </wp:positionH>
            <wp:positionV relativeFrom="paragraph">
              <wp:posOffset>1097915</wp:posOffset>
            </wp:positionV>
            <wp:extent cx="1464945" cy="1295400"/>
            <wp:effectExtent l="0" t="0" r="1905" b="0"/>
            <wp:wrapSquare wrapText="bothSides"/>
            <wp:docPr id="14" name="Рисунок 14" descr="D:\User\Desktop\мастер\фото\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мастер\фото\5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945" cy="12954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308610</wp:posOffset>
            </wp:positionH>
            <wp:positionV relativeFrom="paragraph">
              <wp:posOffset>382905</wp:posOffset>
            </wp:positionV>
            <wp:extent cx="3000375" cy="2253615"/>
            <wp:effectExtent l="0" t="0" r="9525" b="0"/>
            <wp:wrapSquare wrapText="bothSides"/>
            <wp:docPr id="2" name="Рисунок 2" descr="D:\User\Desktop\мастер\фото\4a6f6733512d8369d964058bb82df0c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мастер\фото\4a6f6733512d8369d964058bb82df0c3_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253615"/>
                    </a:xfrm>
                    <a:prstGeom prst="rect">
                      <a:avLst/>
                    </a:prstGeom>
                    <a:noFill/>
                    <a:ln>
                      <a:noFill/>
                    </a:ln>
                  </pic:spPr>
                </pic:pic>
              </a:graphicData>
            </a:graphic>
          </wp:anchor>
        </w:drawing>
      </w:r>
      <w:r w:rsidR="00E54457">
        <w:rPr>
          <w:rFonts w:ascii="Times New Roman" w:hAnsi="Times New Roman" w:cs="Times New Roman"/>
          <w:sz w:val="24"/>
          <w:szCs w:val="24"/>
        </w:rPr>
        <w:br w:type="page"/>
      </w:r>
    </w:p>
    <w:p w:rsidR="00BF679A" w:rsidRDefault="00BF679A" w:rsidP="00BF679A">
      <w:pPr>
        <w:jc w:val="right"/>
        <w:rPr>
          <w:rFonts w:ascii="Times New Roman" w:hAnsi="Times New Roman" w:cs="Times New Roman"/>
          <w:sz w:val="24"/>
          <w:szCs w:val="24"/>
        </w:rPr>
      </w:pPr>
      <w:r w:rsidRPr="00BF679A">
        <w:rPr>
          <w:rFonts w:ascii="Times New Roman" w:hAnsi="Times New Roman" w:cs="Times New Roman"/>
          <w:sz w:val="24"/>
          <w:szCs w:val="24"/>
        </w:rPr>
        <w:lastRenderedPageBreak/>
        <w:t xml:space="preserve">Приложение </w:t>
      </w:r>
      <w:r w:rsidR="00911F2D">
        <w:rPr>
          <w:rFonts w:ascii="Times New Roman" w:hAnsi="Times New Roman" w:cs="Times New Roman"/>
          <w:sz w:val="24"/>
          <w:szCs w:val="24"/>
        </w:rPr>
        <w:t>3</w:t>
      </w:r>
    </w:p>
    <w:p w:rsidR="00BF679A" w:rsidRDefault="00BF679A" w:rsidP="00BF679A">
      <w:pPr>
        <w:jc w:val="center"/>
        <w:rPr>
          <w:rFonts w:ascii="Times New Roman" w:hAnsi="Times New Roman" w:cs="Times New Roman"/>
          <w:sz w:val="24"/>
          <w:szCs w:val="24"/>
        </w:rPr>
      </w:pPr>
      <w:r>
        <w:rPr>
          <w:rFonts w:ascii="Times New Roman" w:hAnsi="Times New Roman" w:cs="Times New Roman"/>
          <w:sz w:val="24"/>
          <w:szCs w:val="24"/>
        </w:rPr>
        <w:t xml:space="preserve">Любовь </w:t>
      </w:r>
      <w:proofErr w:type="spellStart"/>
      <w:r>
        <w:rPr>
          <w:rFonts w:ascii="Times New Roman" w:hAnsi="Times New Roman" w:cs="Times New Roman"/>
          <w:sz w:val="24"/>
          <w:szCs w:val="24"/>
        </w:rPr>
        <w:t>Гибадулина</w:t>
      </w:r>
      <w:proofErr w:type="spellEnd"/>
      <w:r>
        <w:rPr>
          <w:rFonts w:ascii="Times New Roman" w:hAnsi="Times New Roman" w:cs="Times New Roman"/>
          <w:sz w:val="24"/>
          <w:szCs w:val="24"/>
        </w:rPr>
        <w:t xml:space="preserve"> «Откровение Байкала»</w:t>
      </w:r>
    </w:p>
    <w:tbl>
      <w:tblPr>
        <w:tblStyle w:val="a3"/>
        <w:tblW w:w="0" w:type="auto"/>
        <w:tblLook w:val="04A0" w:firstRow="1" w:lastRow="0" w:firstColumn="1" w:lastColumn="0" w:noHBand="0" w:noVBand="1"/>
      </w:tblPr>
      <w:tblGrid>
        <w:gridCol w:w="7393"/>
        <w:gridCol w:w="7393"/>
      </w:tblGrid>
      <w:tr w:rsidR="00BF679A" w:rsidTr="00BF679A">
        <w:tc>
          <w:tcPr>
            <w:tcW w:w="7393" w:type="dxa"/>
          </w:tcPr>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ЕСМЬ Байкал. Я — Чаша созиданья</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Воды прозрачной, пресной и живой.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В Огне </w:t>
            </w:r>
            <w:proofErr w:type="gramStart"/>
            <w:r w:rsidRPr="00BF679A">
              <w:rPr>
                <w:rFonts w:ascii="Times New Roman" w:eastAsia="Times New Roman" w:hAnsi="Times New Roman" w:cs="Times New Roman"/>
                <w:sz w:val="24"/>
                <w:szCs w:val="24"/>
                <w:lang w:eastAsia="ru-RU"/>
              </w:rPr>
              <w:t>рождён</w:t>
            </w:r>
            <w:proofErr w:type="gramEnd"/>
            <w:r w:rsidRPr="00BF679A">
              <w:rPr>
                <w:rFonts w:ascii="Times New Roman" w:eastAsia="Times New Roman" w:hAnsi="Times New Roman" w:cs="Times New Roman"/>
                <w:sz w:val="24"/>
                <w:szCs w:val="24"/>
                <w:lang w:eastAsia="ru-RU"/>
              </w:rPr>
              <w:t>. Я — Чудо Мирозданья.</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Я — </w:t>
            </w:r>
            <w:proofErr w:type="spellStart"/>
            <w:r w:rsidRPr="00BF679A">
              <w:rPr>
                <w:rFonts w:ascii="Times New Roman" w:eastAsia="Times New Roman" w:hAnsi="Times New Roman" w:cs="Times New Roman"/>
                <w:sz w:val="24"/>
                <w:szCs w:val="24"/>
                <w:lang w:eastAsia="ru-RU"/>
              </w:rPr>
              <w:t>Вечножитель</w:t>
            </w:r>
            <w:proofErr w:type="spellEnd"/>
            <w:r w:rsidRPr="00BF679A">
              <w:rPr>
                <w:rFonts w:ascii="Times New Roman" w:eastAsia="Times New Roman" w:hAnsi="Times New Roman" w:cs="Times New Roman"/>
                <w:sz w:val="24"/>
                <w:szCs w:val="24"/>
                <w:lang w:eastAsia="ru-RU"/>
              </w:rPr>
              <w:t xml:space="preserve"> с дивной синевой.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Верховным взором Небо окрыляю,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Творю для Выси — свежесть, чистоту,</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Дыханием Свободы вдохновляю,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Качая первозданно Красоту.</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Волнами грозно, пагубно швыряюсь,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Стелюсь, ласкаясь, к диким берегам,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 пространстве лёгким вздохом растворяюсь,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Смиряя шум лесов и птичий гам.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Горжусь тайгой, горами и ветрами,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Багульником невиданной красы,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Заснеженными скалами, цветами —</w:t>
            </w:r>
          </w:p>
          <w:p w:rsidR="00BF679A" w:rsidRPr="00BF679A" w:rsidRDefault="00BF679A" w:rsidP="00BF679A">
            <w:pPr>
              <w:rPr>
                <w:rFonts w:ascii="Times New Roman" w:eastAsia="Times New Roman" w:hAnsi="Times New Roman" w:cs="Times New Roman"/>
                <w:sz w:val="24"/>
                <w:szCs w:val="24"/>
                <w:lang w:eastAsia="ru-RU"/>
              </w:rPr>
            </w:pPr>
            <w:proofErr w:type="gramStart"/>
            <w:r w:rsidRPr="00BF679A">
              <w:rPr>
                <w:rFonts w:ascii="Times New Roman" w:eastAsia="Times New Roman" w:hAnsi="Times New Roman" w:cs="Times New Roman"/>
                <w:sz w:val="24"/>
                <w:szCs w:val="24"/>
                <w:lang w:eastAsia="ru-RU"/>
              </w:rPr>
              <w:t xml:space="preserve">В сверкающей </w:t>
            </w:r>
            <w:proofErr w:type="spellStart"/>
            <w:r w:rsidRPr="00BF679A">
              <w:rPr>
                <w:rFonts w:ascii="Times New Roman" w:eastAsia="Times New Roman" w:hAnsi="Times New Roman" w:cs="Times New Roman"/>
                <w:sz w:val="24"/>
                <w:szCs w:val="24"/>
                <w:lang w:eastAsia="ru-RU"/>
              </w:rPr>
              <w:t>алмазности</w:t>
            </w:r>
            <w:proofErr w:type="spellEnd"/>
            <w:r w:rsidRPr="00BF679A">
              <w:rPr>
                <w:rFonts w:ascii="Times New Roman" w:eastAsia="Times New Roman" w:hAnsi="Times New Roman" w:cs="Times New Roman"/>
                <w:sz w:val="24"/>
                <w:szCs w:val="24"/>
                <w:lang w:eastAsia="ru-RU"/>
              </w:rPr>
              <w:t xml:space="preserve"> росы.</w:t>
            </w:r>
            <w:proofErr w:type="gramEnd"/>
          </w:p>
          <w:p w:rsidR="00BF679A" w:rsidRPr="00BF679A" w:rsidRDefault="00BF679A" w:rsidP="00BF679A">
            <w:pPr>
              <w:rPr>
                <w:rFonts w:ascii="Times New Roman" w:eastAsia="Times New Roman" w:hAnsi="Times New Roman" w:cs="Times New Roman"/>
                <w:sz w:val="24"/>
                <w:szCs w:val="24"/>
                <w:lang w:eastAsia="ru-RU"/>
              </w:rPr>
            </w:pPr>
            <w:proofErr w:type="spellStart"/>
            <w:r w:rsidRPr="00BF679A">
              <w:rPr>
                <w:rFonts w:ascii="Times New Roman" w:eastAsia="Times New Roman" w:hAnsi="Times New Roman" w:cs="Times New Roman"/>
                <w:sz w:val="24"/>
                <w:szCs w:val="24"/>
                <w:lang w:eastAsia="ru-RU"/>
              </w:rPr>
              <w:t>Брусничностью</w:t>
            </w:r>
            <w:proofErr w:type="spellEnd"/>
            <w:r w:rsidRPr="00BF679A">
              <w:rPr>
                <w:rFonts w:ascii="Times New Roman" w:eastAsia="Times New Roman" w:hAnsi="Times New Roman" w:cs="Times New Roman"/>
                <w:sz w:val="24"/>
                <w:szCs w:val="24"/>
                <w:lang w:eastAsia="ru-RU"/>
              </w:rPr>
              <w:t xml:space="preserve"> полянок удивляю,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Сиреневым наплывом чабреца,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Волшебным ароматом исцеляю,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Меняя звучность красок без конца.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Кедровой стройностью вас поражаю,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Берёзовой роскошностью листвы…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Открою тайну: Дух Святой стяжаю,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Да так, чтоб им пропитывались вы!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Дразнясь, подбрасываю в воздух брызги,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Отсвечиваю Солнца свет и свет Звезды,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 иных планет шары гоняю, диски —</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Над </w:t>
            </w:r>
            <w:proofErr w:type="spellStart"/>
            <w:r w:rsidRPr="00BF679A">
              <w:rPr>
                <w:rFonts w:ascii="Times New Roman" w:eastAsia="Times New Roman" w:hAnsi="Times New Roman" w:cs="Times New Roman"/>
                <w:sz w:val="24"/>
                <w:szCs w:val="24"/>
                <w:lang w:eastAsia="ru-RU"/>
              </w:rPr>
              <w:t>зазеркальным</w:t>
            </w:r>
            <w:proofErr w:type="spellEnd"/>
            <w:r w:rsidRPr="00BF679A">
              <w:rPr>
                <w:rFonts w:ascii="Times New Roman" w:eastAsia="Times New Roman" w:hAnsi="Times New Roman" w:cs="Times New Roman"/>
                <w:sz w:val="24"/>
                <w:szCs w:val="24"/>
                <w:lang w:eastAsia="ru-RU"/>
              </w:rPr>
              <w:t xml:space="preserve"> таинством воды.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в лунных бликах нежусь сокровенно,</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Держа в своих ладонях корабли,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Играю облачностью вдохновенно</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 плывущей светлой ауре Земли.</w:t>
            </w:r>
          </w:p>
          <w:p w:rsid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lastRenderedPageBreak/>
              <w:t>И нерпой я горжусь, и редкой рыбой: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Какое-то циничное величье —</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Без дум о будущем и без тепла.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Как больно мне!!! Но зло терпеть не буду!</w:t>
            </w:r>
          </w:p>
          <w:p w:rsid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 душе, признаюсь, — толщи горьких слёз!..</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Преступность вашу, чёрствость не забуду!</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Обиды мне не сбросить под утёс!</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Вам не прощу с корней упавших сосен</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И лиственниц погибших не прощу!</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Пожаров, уходящих с лета в осень…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По всем загубленным, скорбя, ропщу.</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Довольно! Насмотрелся, </w:t>
            </w:r>
            <w:proofErr w:type="spellStart"/>
            <w:r w:rsidRPr="00BF679A">
              <w:rPr>
                <w:rFonts w:ascii="Times New Roman" w:eastAsia="Times New Roman" w:hAnsi="Times New Roman" w:cs="Times New Roman"/>
                <w:sz w:val="24"/>
                <w:szCs w:val="24"/>
                <w:lang w:eastAsia="ru-RU"/>
              </w:rPr>
              <w:t>нарыдался</w:t>
            </w:r>
            <w:proofErr w:type="spellEnd"/>
            <w:r w:rsidRPr="00BF679A">
              <w:rPr>
                <w:rFonts w:ascii="Times New Roman" w:eastAsia="Times New Roman" w:hAnsi="Times New Roman" w:cs="Times New Roman"/>
                <w:sz w:val="24"/>
                <w:szCs w:val="24"/>
                <w:lang w:eastAsia="ru-RU"/>
              </w:rPr>
              <w:t>!</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Могу раздаться, смыть брега свои!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Вам столько раз мозги промыть пытался,</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Но вы и без мозгов, и без Любви!..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Опомнитесь! Ведь я ещё в вас верю,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Надеюсь и люблю вас, как детей!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Прощать и равновесным быть умею…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Но вот дождусь ли благостных вестей?!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Поймите же: ведь я — купель Вселенной,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Святая ванна духов и богов,</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Купаясь, причащаетесь мгновенно</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 величественным знаниям веков.</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 который раз взываю к Милосердью!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 который раз ещё молюсь за вас!</w:t>
            </w:r>
          </w:p>
          <w:p w:rsidR="00BF679A" w:rsidRPr="00BF679A" w:rsidRDefault="00BF679A" w:rsidP="00BF679A">
            <w:pPr>
              <w:rPr>
                <w:rFonts w:ascii="Times New Roman" w:eastAsia="Times New Roman" w:hAnsi="Times New Roman" w:cs="Times New Roman"/>
                <w:sz w:val="24"/>
                <w:szCs w:val="24"/>
                <w:lang w:eastAsia="ru-RU"/>
              </w:rPr>
            </w:pPr>
            <w:proofErr w:type="spellStart"/>
            <w:r w:rsidRPr="00BF679A">
              <w:rPr>
                <w:rFonts w:ascii="Times New Roman" w:eastAsia="Times New Roman" w:hAnsi="Times New Roman" w:cs="Times New Roman"/>
                <w:sz w:val="24"/>
                <w:szCs w:val="24"/>
                <w:lang w:eastAsia="ru-RU"/>
              </w:rPr>
              <w:t>Сарминской</w:t>
            </w:r>
            <w:proofErr w:type="spellEnd"/>
            <w:r w:rsidRPr="00BF679A">
              <w:rPr>
                <w:rFonts w:ascii="Times New Roman" w:eastAsia="Times New Roman" w:hAnsi="Times New Roman" w:cs="Times New Roman"/>
                <w:sz w:val="24"/>
                <w:szCs w:val="24"/>
                <w:lang w:eastAsia="ru-RU"/>
              </w:rPr>
              <w:t xml:space="preserve"> ярой страшной круговертью</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Пре-</w:t>
            </w:r>
            <w:proofErr w:type="spellStart"/>
            <w:r w:rsidRPr="00BF679A">
              <w:rPr>
                <w:rFonts w:ascii="Times New Roman" w:eastAsia="Times New Roman" w:hAnsi="Times New Roman" w:cs="Times New Roman"/>
                <w:sz w:val="24"/>
                <w:szCs w:val="24"/>
                <w:lang w:eastAsia="ru-RU"/>
              </w:rPr>
              <w:t>ду</w:t>
            </w:r>
            <w:proofErr w:type="spellEnd"/>
            <w:r w:rsidRPr="00BF679A">
              <w:rPr>
                <w:rFonts w:ascii="Times New Roman" w:eastAsia="Times New Roman" w:hAnsi="Times New Roman" w:cs="Times New Roman"/>
                <w:sz w:val="24"/>
                <w:szCs w:val="24"/>
                <w:lang w:eastAsia="ru-RU"/>
              </w:rPr>
              <w:t>-пре-</w:t>
            </w:r>
            <w:proofErr w:type="spellStart"/>
            <w:r w:rsidRPr="00BF679A">
              <w:rPr>
                <w:rFonts w:ascii="Times New Roman" w:eastAsia="Times New Roman" w:hAnsi="Times New Roman" w:cs="Times New Roman"/>
                <w:sz w:val="24"/>
                <w:szCs w:val="24"/>
                <w:lang w:eastAsia="ru-RU"/>
              </w:rPr>
              <w:t>ждаю</w:t>
            </w:r>
            <w:proofErr w:type="spellEnd"/>
            <w:r w:rsidRPr="00BF679A">
              <w:rPr>
                <w:rFonts w:ascii="Times New Roman" w:eastAsia="Times New Roman" w:hAnsi="Times New Roman" w:cs="Times New Roman"/>
                <w:sz w:val="24"/>
                <w:szCs w:val="24"/>
                <w:lang w:eastAsia="ru-RU"/>
              </w:rPr>
              <w:t xml:space="preserve"> честно всех сейчас!</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ЕСМЬ Байкал. Я — всех энергий Кладезь.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Могучий Центр загадочных систем.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 Провиденье, Мудрость, Сила, Радость,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Господний поднебесный Вифлеем.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Все чувства глубоки в Огне накала!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Уважьте ж Откровение Байкала!</w:t>
            </w:r>
          </w:p>
          <w:p w:rsidR="00BF679A" w:rsidRDefault="00BF679A" w:rsidP="00BF679A">
            <w:pPr>
              <w:rPr>
                <w:rFonts w:ascii="Times New Roman" w:hAnsi="Times New Roman" w:cs="Times New Roman"/>
                <w:sz w:val="24"/>
                <w:szCs w:val="24"/>
              </w:rPr>
            </w:pPr>
          </w:p>
        </w:tc>
        <w:tc>
          <w:tcPr>
            <w:tcW w:w="7393" w:type="dxa"/>
          </w:tcPr>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lastRenderedPageBreak/>
              <w:t>Сиг, омуль, хариус — богат мой дом!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Скалой Шаманской — легендарной глыбой,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Горжусь искристым, но коварным льдом!</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издревле пою, кормлю вас, люди,</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Для глаз дарю заманчивую гладь…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А вы меня… в плоть, в сердце… из орудий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Невежества! — в крови вся рукоять.</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По горлу режете консервной банкой,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Хруст от стекла — на дне, в песке, в камнях,</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Костров ожоги, стружка свежей ранкой</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И рваные рубцы от пил на пнях.</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От вырубок Природа обеднела,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А вы — свои лишь знаете права!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Отходы льются мне </w:t>
            </w:r>
            <w:proofErr w:type="gramStart"/>
            <w:r w:rsidRPr="00BF679A">
              <w:rPr>
                <w:rFonts w:ascii="Times New Roman" w:eastAsia="Times New Roman" w:hAnsi="Times New Roman" w:cs="Times New Roman"/>
                <w:sz w:val="24"/>
                <w:szCs w:val="24"/>
                <w:lang w:eastAsia="ru-RU"/>
              </w:rPr>
              <w:t>отравой</w:t>
            </w:r>
            <w:proofErr w:type="gramEnd"/>
            <w:r w:rsidRPr="00BF679A">
              <w:rPr>
                <w:rFonts w:ascii="Times New Roman" w:eastAsia="Times New Roman" w:hAnsi="Times New Roman" w:cs="Times New Roman"/>
                <w:sz w:val="24"/>
                <w:szCs w:val="24"/>
                <w:lang w:eastAsia="ru-RU"/>
              </w:rPr>
              <w:t xml:space="preserve"> в тело,</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Окурками усыпана трава.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Кругом бутылки, грязные пакеты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И свалки мусора среди холмов.</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Где ваше осознанье? Совесть — где 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Повсюду лень неразвитых умов.</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 xml:space="preserve">Тишь, благодать </w:t>
            </w:r>
            <w:proofErr w:type="gramStart"/>
            <w:r w:rsidRPr="00BF679A">
              <w:rPr>
                <w:rFonts w:ascii="Times New Roman" w:eastAsia="Times New Roman" w:hAnsi="Times New Roman" w:cs="Times New Roman"/>
                <w:sz w:val="24"/>
                <w:szCs w:val="24"/>
                <w:lang w:eastAsia="ru-RU"/>
              </w:rPr>
              <w:t>опошлены</w:t>
            </w:r>
            <w:proofErr w:type="gramEnd"/>
            <w:r w:rsidRPr="00BF679A">
              <w:rPr>
                <w:rFonts w:ascii="Times New Roman" w:eastAsia="Times New Roman" w:hAnsi="Times New Roman" w:cs="Times New Roman"/>
                <w:sz w:val="24"/>
                <w:szCs w:val="24"/>
                <w:lang w:eastAsia="ru-RU"/>
              </w:rPr>
              <w:t>, распяты: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Мат, музыка дурная из машин!</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Срам! — от стыда все чувства в ком измяты: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Загажен я от моря до вершин!</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Всё реже вижу я орла полёты,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Смолкает лебедя прощальный крик…</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Дрожь от стрельбы в животных с вертолёта —</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Пронзительный, неблагородный миг!</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Гордыня, властность — без участья сердца,</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Без жалости, заботы, доброты.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Я вас прозвал «порода иноверцев»,</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Предавших память предков, их мечты!</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t>Непостижимо ваше безразличье,</w:t>
            </w:r>
          </w:p>
          <w:p w:rsidR="00BF679A" w:rsidRPr="00BF679A" w:rsidRDefault="00BF679A" w:rsidP="00BF679A">
            <w:pPr>
              <w:rPr>
                <w:rFonts w:ascii="Times New Roman" w:eastAsia="Times New Roman" w:hAnsi="Times New Roman" w:cs="Times New Roman"/>
                <w:sz w:val="24"/>
                <w:szCs w:val="24"/>
                <w:lang w:eastAsia="ru-RU"/>
              </w:rPr>
            </w:pPr>
            <w:r w:rsidRPr="00BF679A">
              <w:rPr>
                <w:rFonts w:ascii="Times New Roman" w:eastAsia="Times New Roman" w:hAnsi="Times New Roman" w:cs="Times New Roman"/>
                <w:sz w:val="24"/>
                <w:szCs w:val="24"/>
                <w:lang w:eastAsia="ru-RU"/>
              </w:rPr>
              <w:lastRenderedPageBreak/>
              <w:t>Невыносима безрассудства мгла!</w:t>
            </w:r>
          </w:p>
          <w:p w:rsidR="00BF679A" w:rsidRDefault="00BF679A" w:rsidP="00BF679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655320</wp:posOffset>
                  </wp:positionH>
                  <wp:positionV relativeFrom="paragraph">
                    <wp:posOffset>2981960</wp:posOffset>
                  </wp:positionV>
                  <wp:extent cx="3400425" cy="2545080"/>
                  <wp:effectExtent l="0" t="0" r="9525" b="7620"/>
                  <wp:wrapSquare wrapText="bothSides"/>
                  <wp:docPr id="5" name="Рисунок 5" descr="D:\User\Desktop\мастер\фото\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мастер\фото\imgpreview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254508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586740</wp:posOffset>
                  </wp:positionH>
                  <wp:positionV relativeFrom="paragraph">
                    <wp:posOffset>267335</wp:posOffset>
                  </wp:positionV>
                  <wp:extent cx="3465830" cy="2305050"/>
                  <wp:effectExtent l="0" t="0" r="1270" b="0"/>
                  <wp:wrapSquare wrapText="bothSides"/>
                  <wp:docPr id="6" name="Рисунок 6" descr="D:\User\Desktop\мастер\фото\2014.07.29_01-24-08511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мастер\фото\2014.07.29_01-24-08511_fo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5830" cy="2305050"/>
                          </a:xfrm>
                          <a:prstGeom prst="rect">
                            <a:avLst/>
                          </a:prstGeom>
                          <a:noFill/>
                          <a:ln>
                            <a:noFill/>
                          </a:ln>
                        </pic:spPr>
                      </pic:pic>
                    </a:graphicData>
                  </a:graphic>
                </wp:anchor>
              </w:drawing>
            </w:r>
          </w:p>
        </w:tc>
      </w:tr>
    </w:tbl>
    <w:p w:rsidR="00BF679A" w:rsidRPr="00BF679A" w:rsidRDefault="00BF679A">
      <w:pPr>
        <w:rPr>
          <w:rFonts w:ascii="Times New Roman" w:hAnsi="Times New Roman" w:cs="Times New Roman"/>
          <w:sz w:val="24"/>
          <w:szCs w:val="24"/>
        </w:rPr>
      </w:pPr>
      <w:r w:rsidRPr="00BF679A">
        <w:rPr>
          <w:rFonts w:ascii="Times New Roman" w:hAnsi="Times New Roman" w:cs="Times New Roman"/>
          <w:sz w:val="24"/>
          <w:szCs w:val="24"/>
        </w:rPr>
        <w:lastRenderedPageBreak/>
        <w:br w:type="page"/>
      </w:r>
    </w:p>
    <w:p w:rsidR="00BF1F2F" w:rsidRPr="00BF679A" w:rsidRDefault="00BF1F2F" w:rsidP="00BF679A">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911F2D">
        <w:rPr>
          <w:rFonts w:ascii="Times New Roman" w:hAnsi="Times New Roman" w:cs="Times New Roman"/>
          <w:sz w:val="24"/>
          <w:szCs w:val="24"/>
        </w:rPr>
        <w:t>4</w:t>
      </w:r>
    </w:p>
    <w:p w:rsidR="00BF1F2F" w:rsidRDefault="00BF1F2F" w:rsidP="00BF1F2F">
      <w:pPr>
        <w:jc w:val="cente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 xml:space="preserve">В чём же видит экологическую проблему Байкала Любовь </w:t>
      </w:r>
      <w:proofErr w:type="spellStart"/>
      <w:r w:rsidRPr="00BF1F2F">
        <w:rPr>
          <w:rFonts w:ascii="Times New Roman" w:eastAsia="Times New Roman" w:hAnsi="Times New Roman" w:cs="Times New Roman"/>
          <w:sz w:val="24"/>
          <w:szCs w:val="24"/>
          <w:lang w:eastAsia="ru-RU"/>
        </w:rPr>
        <w:t>Гибадулина</w:t>
      </w:r>
      <w:proofErr w:type="spellEnd"/>
      <w:r w:rsidRPr="00BF1F2F">
        <w:rPr>
          <w:rFonts w:ascii="Times New Roman" w:eastAsia="Times New Roman" w:hAnsi="Times New Roman" w:cs="Times New Roman"/>
          <w:sz w:val="24"/>
          <w:szCs w:val="24"/>
          <w:lang w:eastAsia="ru-RU"/>
        </w:rPr>
        <w:t>?</w:t>
      </w:r>
    </w:p>
    <w:tbl>
      <w:tblPr>
        <w:tblStyle w:val="a3"/>
        <w:tblW w:w="0" w:type="auto"/>
        <w:tblLook w:val="04A0" w:firstRow="1" w:lastRow="0" w:firstColumn="1" w:lastColumn="0" w:noHBand="0" w:noVBand="1"/>
      </w:tblPr>
      <w:tblGrid>
        <w:gridCol w:w="5920"/>
        <w:gridCol w:w="8866"/>
      </w:tblGrid>
      <w:tr w:rsidR="00BF1F2F" w:rsidTr="00BF1F2F">
        <w:tc>
          <w:tcPr>
            <w:tcW w:w="5920" w:type="dxa"/>
          </w:tcPr>
          <w:p w:rsidR="00BF1F2F" w:rsidRDefault="00BF1F2F" w:rsidP="00BF1F2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w:t>
            </w:r>
          </w:p>
        </w:tc>
        <w:tc>
          <w:tcPr>
            <w:tcW w:w="8866" w:type="dxa"/>
          </w:tcPr>
          <w:p w:rsidR="00BF1F2F" w:rsidRDefault="00BF1F2F" w:rsidP="00BF1F2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текст</w:t>
            </w:r>
          </w:p>
        </w:tc>
      </w:tr>
      <w:tr w:rsidR="00BF1F2F" w:rsidTr="00BF1F2F">
        <w:tc>
          <w:tcPr>
            <w:tcW w:w="5920" w:type="dxa"/>
          </w:tcPr>
          <w:p w:rsidR="00BF1F2F" w:rsidRPr="00BF1F2F" w:rsidRDefault="00BF1F2F" w:rsidP="00BF1F2F">
            <w:pPr>
              <w:contextualSpacing/>
              <w:jc w:val="both"/>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Мусор, оставляемый на берегах озера туристами</w:t>
            </w:r>
          </w:p>
          <w:p w:rsidR="00BF1F2F" w:rsidRDefault="00BF1F2F" w:rsidP="00BF1F2F">
            <w:pPr>
              <w:jc w:val="center"/>
              <w:rPr>
                <w:rFonts w:ascii="Times New Roman" w:eastAsia="Times New Roman" w:hAnsi="Times New Roman" w:cs="Times New Roman"/>
                <w:sz w:val="24"/>
                <w:szCs w:val="24"/>
                <w:lang w:eastAsia="ru-RU"/>
              </w:rPr>
            </w:pP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По горлу режете консервной банкой,</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Хруст от стекла — на дне, в песке, в камнях…</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Кругом бутылки, грязные пакеты</w:t>
            </w:r>
          </w:p>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И свалки мусора среди холмов…</w:t>
            </w:r>
          </w:p>
        </w:tc>
      </w:tr>
      <w:tr w:rsidR="00BF1F2F" w:rsidTr="00BF1F2F">
        <w:tc>
          <w:tcPr>
            <w:tcW w:w="5920" w:type="dxa"/>
          </w:tcPr>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Загрязнение Байкала отходами</w:t>
            </w:r>
          </w:p>
        </w:tc>
        <w:tc>
          <w:tcPr>
            <w:tcW w:w="8866" w:type="dxa"/>
          </w:tcPr>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 xml:space="preserve">Отходы льются мне </w:t>
            </w:r>
            <w:proofErr w:type="gramStart"/>
            <w:r w:rsidRPr="00BF1F2F">
              <w:rPr>
                <w:rFonts w:ascii="Times New Roman" w:eastAsia="Times New Roman" w:hAnsi="Times New Roman" w:cs="Times New Roman"/>
                <w:sz w:val="24"/>
                <w:szCs w:val="24"/>
                <w:lang w:eastAsia="ru-RU"/>
              </w:rPr>
              <w:t>отравой</w:t>
            </w:r>
            <w:proofErr w:type="gramEnd"/>
            <w:r w:rsidRPr="00BF1F2F">
              <w:rPr>
                <w:rFonts w:ascii="Times New Roman" w:eastAsia="Times New Roman" w:hAnsi="Times New Roman" w:cs="Times New Roman"/>
                <w:sz w:val="24"/>
                <w:szCs w:val="24"/>
                <w:lang w:eastAsia="ru-RU"/>
              </w:rPr>
              <w:t xml:space="preserve"> в тело…</w:t>
            </w:r>
          </w:p>
        </w:tc>
      </w:tr>
      <w:tr w:rsidR="00BF1F2F" w:rsidTr="00BF1F2F">
        <w:tc>
          <w:tcPr>
            <w:tcW w:w="5920" w:type="dxa"/>
          </w:tcPr>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Духовное падение человека</w:t>
            </w: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 xml:space="preserve">Тишь, благодать </w:t>
            </w:r>
            <w:proofErr w:type="gramStart"/>
            <w:r w:rsidRPr="00BF1F2F">
              <w:rPr>
                <w:rFonts w:ascii="Times New Roman" w:eastAsia="Times New Roman" w:hAnsi="Times New Roman" w:cs="Times New Roman"/>
                <w:sz w:val="24"/>
                <w:szCs w:val="24"/>
                <w:lang w:eastAsia="ru-RU"/>
              </w:rPr>
              <w:t>опошлены</w:t>
            </w:r>
            <w:proofErr w:type="gramEnd"/>
            <w:r w:rsidRPr="00BF1F2F">
              <w:rPr>
                <w:rFonts w:ascii="Times New Roman" w:eastAsia="Times New Roman" w:hAnsi="Times New Roman" w:cs="Times New Roman"/>
                <w:sz w:val="24"/>
                <w:szCs w:val="24"/>
                <w:lang w:eastAsia="ru-RU"/>
              </w:rPr>
              <w:t>, распяты:</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Мат, музыка дурная из машин...</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Гордыня, властность — без участья сердца,</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Без жалости, заботы, доброты.</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Я вас прозвал «порода иноверцев»,</w:t>
            </w:r>
          </w:p>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Предавших память предков, их мечты…</w:t>
            </w:r>
          </w:p>
        </w:tc>
      </w:tr>
      <w:tr w:rsidR="00BF1F2F" w:rsidTr="00BF1F2F">
        <w:tc>
          <w:tcPr>
            <w:tcW w:w="5920" w:type="dxa"/>
          </w:tcPr>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Браконьерство</w:t>
            </w: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Всё реже вижу я орла полёты,</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Смолкает лебедя прощальный крик…</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Дрожь от стрельбы в животных с вертолёта —</w:t>
            </w:r>
          </w:p>
          <w:p w:rsid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Пронзительный, неблагородный миг!</w:t>
            </w:r>
          </w:p>
        </w:tc>
      </w:tr>
      <w:tr w:rsidR="00BF1F2F" w:rsidTr="00BF1F2F">
        <w:tc>
          <w:tcPr>
            <w:tcW w:w="5920"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Безразличное отношение человека к природе</w:t>
            </w: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Костров ожоги, стружка свежей ранкой</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И рваные рубцы от пил на пнях…</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Окурками усыпана трава…</w:t>
            </w:r>
          </w:p>
        </w:tc>
      </w:tr>
      <w:tr w:rsidR="00BF1F2F" w:rsidTr="00BF1F2F">
        <w:tc>
          <w:tcPr>
            <w:tcW w:w="5920"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Вырубка леса</w:t>
            </w: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От вырубок Природа обеднела,</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А вы — свои лишь знаете права…</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Вам не прощу с корней упавших сосен…</w:t>
            </w:r>
          </w:p>
        </w:tc>
      </w:tr>
      <w:tr w:rsidR="00BF1F2F" w:rsidTr="00BF1F2F">
        <w:tc>
          <w:tcPr>
            <w:tcW w:w="5920"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Лесные пожары</w:t>
            </w:r>
          </w:p>
        </w:tc>
        <w:tc>
          <w:tcPr>
            <w:tcW w:w="8866" w:type="dxa"/>
          </w:tcPr>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И лиственниц погибших не прощу…</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Пожаров, уходящих с лета в осень…</w:t>
            </w:r>
          </w:p>
          <w:p w:rsidR="00BF1F2F" w:rsidRPr="00BF1F2F" w:rsidRDefault="00BF1F2F" w:rsidP="00BF1F2F">
            <w:pPr>
              <w:rPr>
                <w:rFonts w:ascii="Times New Roman" w:eastAsia="Times New Roman" w:hAnsi="Times New Roman" w:cs="Times New Roman"/>
                <w:sz w:val="24"/>
                <w:szCs w:val="24"/>
                <w:lang w:eastAsia="ru-RU"/>
              </w:rPr>
            </w:pPr>
            <w:r w:rsidRPr="00BF1F2F">
              <w:rPr>
                <w:rFonts w:ascii="Times New Roman" w:eastAsia="Times New Roman" w:hAnsi="Times New Roman" w:cs="Times New Roman"/>
                <w:sz w:val="24"/>
                <w:szCs w:val="24"/>
                <w:lang w:eastAsia="ru-RU"/>
              </w:rPr>
              <w:t>По всем загубленным, скорбя, ропщу.</w:t>
            </w:r>
          </w:p>
        </w:tc>
      </w:tr>
    </w:tbl>
    <w:p w:rsidR="00BF1F2F" w:rsidRPr="00BF1F2F" w:rsidRDefault="00BF1F2F" w:rsidP="00BF1F2F">
      <w:pPr>
        <w:jc w:val="center"/>
        <w:rPr>
          <w:rFonts w:ascii="Times New Roman" w:eastAsia="Times New Roman" w:hAnsi="Times New Roman" w:cs="Times New Roman"/>
          <w:sz w:val="24"/>
          <w:szCs w:val="24"/>
          <w:lang w:eastAsia="ru-RU"/>
        </w:rPr>
      </w:pPr>
    </w:p>
    <w:p w:rsidR="00BF1F2F" w:rsidRDefault="00BF1F2F" w:rsidP="00BF1F2F">
      <w:r>
        <w:br w:type="page"/>
      </w:r>
    </w:p>
    <w:p w:rsidR="00FC6A9C" w:rsidRDefault="00FC6A9C" w:rsidP="00BF1F2F">
      <w:pPr>
        <w:jc w:val="right"/>
        <w:rPr>
          <w:rFonts w:ascii="Times New Roman" w:hAnsi="Times New Roman" w:cs="Times New Roman"/>
          <w:sz w:val="24"/>
          <w:szCs w:val="24"/>
        </w:rPr>
      </w:pPr>
      <w:r w:rsidRPr="00147C78">
        <w:rPr>
          <w:rFonts w:ascii="Times New Roman" w:hAnsi="Times New Roman" w:cs="Times New Roman"/>
          <w:sz w:val="24"/>
          <w:szCs w:val="24"/>
        </w:rPr>
        <w:lastRenderedPageBreak/>
        <w:t xml:space="preserve">Приложение </w:t>
      </w:r>
      <w:r w:rsidR="00911F2D">
        <w:rPr>
          <w:rFonts w:ascii="Times New Roman" w:hAnsi="Times New Roman" w:cs="Times New Roman"/>
          <w:sz w:val="24"/>
          <w:szCs w:val="24"/>
        </w:rPr>
        <w:t>5</w:t>
      </w:r>
    </w:p>
    <w:p w:rsidR="00147C78" w:rsidRDefault="00147C78" w:rsidP="00147C78">
      <w:pPr>
        <w:jc w:val="center"/>
        <w:rPr>
          <w:rFonts w:ascii="Times New Roman" w:hAnsi="Times New Roman" w:cs="Times New Roman"/>
          <w:sz w:val="24"/>
          <w:szCs w:val="24"/>
        </w:rPr>
      </w:pPr>
      <w:r>
        <w:rPr>
          <w:rFonts w:ascii="Times New Roman" w:hAnsi="Times New Roman" w:cs="Times New Roman"/>
          <w:sz w:val="24"/>
          <w:szCs w:val="24"/>
        </w:rPr>
        <w:t>Облако слов</w:t>
      </w:r>
    </w:p>
    <w:p w:rsidR="00147C78" w:rsidRPr="00147C78" w:rsidRDefault="00147C78" w:rsidP="00147C78">
      <w:pPr>
        <w:shd w:val="clear" w:color="auto" w:fill="FFFFFF"/>
        <w:spacing w:beforeAutospacing="1" w:after="0" w:afterAutospacing="1"/>
        <w:textAlignment w:val="baseline"/>
        <w:rPr>
          <w:rFonts w:ascii="Times New Roman" w:eastAsia="Times New Roman" w:hAnsi="Times New Roman" w:cs="Times New Roman"/>
          <w:color w:val="474747"/>
          <w:sz w:val="24"/>
          <w:szCs w:val="24"/>
          <w:lang w:eastAsia="ru-RU"/>
        </w:rPr>
      </w:pPr>
      <w:r w:rsidRPr="00147C78">
        <w:rPr>
          <w:rFonts w:ascii="Times New Roman" w:hAnsi="Times New Roman" w:cs="Times New Roman"/>
          <w:sz w:val="24"/>
          <w:szCs w:val="24"/>
        </w:rPr>
        <w:t xml:space="preserve">В облаке слов зашифрованы слова </w:t>
      </w:r>
      <w:r w:rsidRPr="00147C78">
        <w:rPr>
          <w:rFonts w:ascii="Times New Roman" w:eastAsia="Times New Roman" w:hAnsi="Times New Roman" w:cs="Times New Roman"/>
          <w:iCs/>
          <w:color w:val="474747"/>
          <w:sz w:val="24"/>
          <w:szCs w:val="24"/>
          <w:bdr w:val="none" w:sz="0" w:space="0" w:color="auto" w:frame="1"/>
          <w:lang w:eastAsia="ru-RU"/>
        </w:rPr>
        <w:t>В</w:t>
      </w:r>
      <w:r w:rsidRPr="00147C78">
        <w:rPr>
          <w:rFonts w:ascii="Times New Roman" w:eastAsia="Times New Roman" w:hAnsi="Times New Roman" w:cs="Times New Roman"/>
          <w:i/>
          <w:iCs/>
          <w:color w:val="474747"/>
          <w:sz w:val="24"/>
          <w:szCs w:val="24"/>
          <w:bdr w:val="none" w:sz="0" w:space="0" w:color="auto" w:frame="1"/>
          <w:lang w:eastAsia="ru-RU"/>
        </w:rPr>
        <w:t>.</w:t>
      </w:r>
      <w:r w:rsidRPr="00147C78">
        <w:rPr>
          <w:rFonts w:ascii="Times New Roman" w:eastAsia="Times New Roman" w:hAnsi="Times New Roman" w:cs="Times New Roman"/>
          <w:iCs/>
          <w:color w:val="474747"/>
          <w:sz w:val="24"/>
          <w:szCs w:val="24"/>
          <w:bdr w:val="none" w:sz="0" w:space="0" w:color="auto" w:frame="1"/>
          <w:lang w:eastAsia="ru-RU"/>
        </w:rPr>
        <w:t xml:space="preserve"> Белова:</w:t>
      </w:r>
    </w:p>
    <w:p w:rsidR="00147C78" w:rsidRPr="007C4AC5" w:rsidRDefault="00147C78" w:rsidP="00147C78">
      <w:pPr>
        <w:shd w:val="clear" w:color="auto" w:fill="FFFFFF"/>
        <w:spacing w:before="100" w:beforeAutospacing="1" w:after="100" w:afterAutospacing="1"/>
        <w:textAlignment w:val="baseline"/>
        <w:rPr>
          <w:rFonts w:ascii="Times New Roman" w:eastAsia="Times New Roman" w:hAnsi="Times New Roman" w:cs="Times New Roman"/>
          <w:sz w:val="28"/>
          <w:szCs w:val="28"/>
          <w:lang w:eastAsia="ru-RU"/>
        </w:rPr>
      </w:pPr>
      <w:r w:rsidRPr="007C4AC5">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3118485</wp:posOffset>
            </wp:positionH>
            <wp:positionV relativeFrom="paragraph">
              <wp:posOffset>43815</wp:posOffset>
            </wp:positionV>
            <wp:extent cx="6424930" cy="4819650"/>
            <wp:effectExtent l="19050" t="0" r="0" b="0"/>
            <wp:wrapSquare wrapText="bothSides"/>
            <wp:docPr id="1" name="Рисунок 1" descr="D:\User\Desktop\мастер\Люди,прошу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мастер\Люди,прошу9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4930" cy="4819650"/>
                    </a:xfrm>
                    <a:prstGeom prst="rect">
                      <a:avLst/>
                    </a:prstGeom>
                    <a:noFill/>
                    <a:ln>
                      <a:noFill/>
                    </a:ln>
                  </pic:spPr>
                </pic:pic>
              </a:graphicData>
            </a:graphic>
          </wp:anchor>
        </w:drawing>
      </w:r>
      <w:r w:rsidRPr="007C4AC5">
        <w:rPr>
          <w:rFonts w:ascii="Times New Roman" w:eastAsia="Times New Roman" w:hAnsi="Times New Roman" w:cs="Times New Roman"/>
          <w:sz w:val="28"/>
          <w:szCs w:val="28"/>
          <w:lang w:eastAsia="ru-RU"/>
        </w:rPr>
        <w:t>Люди, прошу Вас, храните Байкал,</w:t>
      </w:r>
      <w:r w:rsidRPr="007C4AC5">
        <w:rPr>
          <w:rFonts w:ascii="Times New Roman" w:eastAsia="Times New Roman" w:hAnsi="Times New Roman" w:cs="Times New Roman"/>
          <w:sz w:val="28"/>
          <w:szCs w:val="28"/>
          <w:lang w:eastAsia="ru-RU"/>
        </w:rPr>
        <w:br/>
        <w:t>Чтоб чистотой нас всегда удивлял!</w:t>
      </w:r>
    </w:p>
    <w:p w:rsidR="00147C78" w:rsidRDefault="00147C78" w:rsidP="00147C78">
      <w:pPr>
        <w:jc w:val="both"/>
        <w:rPr>
          <w:rFonts w:ascii="Times New Roman" w:hAnsi="Times New Roman" w:cs="Times New Roman"/>
          <w:sz w:val="24"/>
          <w:szCs w:val="24"/>
        </w:rPr>
      </w:pPr>
    </w:p>
    <w:p w:rsidR="00147C78" w:rsidRDefault="00147C78" w:rsidP="00147C78">
      <w:pPr>
        <w:jc w:val="center"/>
        <w:rPr>
          <w:rFonts w:ascii="Times New Roman" w:hAnsi="Times New Roman" w:cs="Times New Roman"/>
          <w:sz w:val="24"/>
          <w:szCs w:val="24"/>
        </w:rPr>
      </w:pPr>
    </w:p>
    <w:p w:rsidR="00147C78" w:rsidRDefault="00147C78">
      <w:pPr>
        <w:rPr>
          <w:rFonts w:ascii="Times New Roman" w:hAnsi="Times New Roman" w:cs="Times New Roman"/>
          <w:sz w:val="24"/>
          <w:szCs w:val="24"/>
        </w:rPr>
      </w:pPr>
      <w:r>
        <w:rPr>
          <w:rFonts w:ascii="Times New Roman" w:hAnsi="Times New Roman" w:cs="Times New Roman"/>
          <w:sz w:val="24"/>
          <w:szCs w:val="24"/>
        </w:rPr>
        <w:br w:type="page"/>
      </w:r>
    </w:p>
    <w:p w:rsidR="0038124C" w:rsidRDefault="00FD1DDF" w:rsidP="0038124C">
      <w:pPr>
        <w:jc w:val="right"/>
        <w:rPr>
          <w:rFonts w:ascii="Times New Roman" w:hAnsi="Times New Roman" w:cs="Times New Roman"/>
          <w:sz w:val="24"/>
          <w:szCs w:val="24"/>
        </w:rPr>
      </w:pPr>
      <w:r>
        <w:rPr>
          <w:noProof/>
          <w:lang w:eastAsia="ru-RU"/>
        </w:rPr>
        <w:lastRenderedPageBreak/>
        <w:drawing>
          <wp:anchor distT="0" distB="0" distL="114300" distR="114300" simplePos="0" relativeHeight="251675648" behindDoc="0" locked="0" layoutInCell="1" allowOverlap="1">
            <wp:simplePos x="0" y="0"/>
            <wp:positionH relativeFrom="column">
              <wp:posOffset>3461385</wp:posOffset>
            </wp:positionH>
            <wp:positionV relativeFrom="paragraph">
              <wp:posOffset>1969135</wp:posOffset>
            </wp:positionV>
            <wp:extent cx="3028950" cy="2280285"/>
            <wp:effectExtent l="0" t="0" r="0" b="5715"/>
            <wp:wrapSquare wrapText="bothSides"/>
            <wp:docPr id="9220" name="Picture 5" descr="047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descr="047_s"/>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22"/>
                    <a:stretch/>
                  </pic:blipFill>
                  <pic:spPr bwMode="auto">
                    <a:xfrm>
                      <a:off x="0" y="0"/>
                      <a:ext cx="3028950" cy="2280285"/>
                    </a:xfrm>
                    <a:prstGeom prst="rect">
                      <a:avLst/>
                    </a:prstGeom>
                    <a:noFill/>
                    <a:ln>
                      <a:noFill/>
                    </a:ln>
                    <a:extLst>
                      <a:ext uri="{53640926-AAD7-44D8-BBD7-CCE9431645EC}">
                        <a14:shadowObscured xmlns:a14="http://schemas.microsoft.com/office/drawing/2010/main"/>
                      </a:ext>
                    </a:extLst>
                  </pic:spPr>
                </pic:pic>
              </a:graphicData>
            </a:graphic>
          </wp:anchor>
        </w:drawing>
      </w:r>
      <w:r w:rsidR="009A59E7">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3604260</wp:posOffset>
            </wp:positionH>
            <wp:positionV relativeFrom="paragraph">
              <wp:posOffset>-145415</wp:posOffset>
            </wp:positionV>
            <wp:extent cx="3021330" cy="1943100"/>
            <wp:effectExtent l="0" t="0" r="7620" b="0"/>
            <wp:wrapSquare wrapText="bothSides"/>
            <wp:docPr id="9" name="Рисунок 9" descr="D:\User\Desktop\мастер\фото\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мастер\фото\img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50" t="21500" r="7125" b="10834"/>
                    <a:stretch/>
                  </pic:blipFill>
                  <pic:spPr bwMode="auto">
                    <a:xfrm>
                      <a:off x="0" y="0"/>
                      <a:ext cx="3021330" cy="1943100"/>
                    </a:xfrm>
                    <a:prstGeom prst="rect">
                      <a:avLst/>
                    </a:prstGeom>
                    <a:noFill/>
                    <a:ln>
                      <a:noFill/>
                    </a:ln>
                    <a:extLst>
                      <a:ext uri="{53640926-AAD7-44D8-BBD7-CCE9431645EC}">
                        <a14:shadowObscured xmlns:a14="http://schemas.microsoft.com/office/drawing/2010/main"/>
                      </a:ext>
                    </a:extLst>
                  </pic:spPr>
                </pic:pic>
              </a:graphicData>
            </a:graphic>
          </wp:anchor>
        </w:drawing>
      </w:r>
      <w:r w:rsidR="009A59E7">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-710565</wp:posOffset>
            </wp:positionH>
            <wp:positionV relativeFrom="paragraph">
              <wp:posOffset>-259715</wp:posOffset>
            </wp:positionV>
            <wp:extent cx="4095750" cy="3065145"/>
            <wp:effectExtent l="0" t="0" r="0" b="1905"/>
            <wp:wrapSquare wrapText="bothSides"/>
            <wp:docPr id="7" name="Рисунок 7" descr="D:\User\Desktop\мастер\фото\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мастер\фото\imgpreview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3065145"/>
                    </a:xfrm>
                    <a:prstGeom prst="rect">
                      <a:avLst/>
                    </a:prstGeom>
                    <a:noFill/>
                    <a:ln>
                      <a:noFill/>
                    </a:ln>
                  </pic:spPr>
                </pic:pic>
              </a:graphicData>
            </a:graphic>
          </wp:anchor>
        </w:drawing>
      </w:r>
      <w:r w:rsidR="0038124C">
        <w:rPr>
          <w:rFonts w:ascii="Times New Roman" w:hAnsi="Times New Roman" w:cs="Times New Roman"/>
          <w:sz w:val="24"/>
          <w:szCs w:val="24"/>
        </w:rPr>
        <w:t xml:space="preserve">Приложение </w:t>
      </w:r>
      <w:r w:rsidR="00911F2D">
        <w:rPr>
          <w:rFonts w:ascii="Times New Roman" w:hAnsi="Times New Roman" w:cs="Times New Roman"/>
          <w:sz w:val="24"/>
          <w:szCs w:val="24"/>
        </w:rPr>
        <w:t>6</w:t>
      </w:r>
    </w:p>
    <w:p w:rsidR="00FC6A9C" w:rsidRPr="00FC6A9C" w:rsidRDefault="00FD1DDF" w:rsidP="0038124C">
      <w:pPr>
        <w:rPr>
          <w:rFonts w:ascii="Times New Roman" w:hAnsi="Times New Roman" w:cs="Times New Roman"/>
          <w:sz w:val="24"/>
          <w:szCs w:val="24"/>
        </w:rPr>
      </w:pPr>
      <w:r>
        <w:rPr>
          <w:noProof/>
          <w:lang w:eastAsia="ru-RU"/>
        </w:rPr>
        <w:drawing>
          <wp:anchor distT="0" distB="0" distL="114300" distR="114300" simplePos="0" relativeHeight="251676672" behindDoc="0" locked="0" layoutInCell="1" allowOverlap="1">
            <wp:simplePos x="0" y="0"/>
            <wp:positionH relativeFrom="column">
              <wp:posOffset>-2876550</wp:posOffset>
            </wp:positionH>
            <wp:positionV relativeFrom="paragraph">
              <wp:posOffset>4041140</wp:posOffset>
            </wp:positionV>
            <wp:extent cx="1854200" cy="2520950"/>
            <wp:effectExtent l="0" t="0" r="0" b="0"/>
            <wp:wrapSquare wrapText="bothSides"/>
            <wp:docPr id="19462" name="Picture 7" descr="01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7" descr="016_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4200" cy="2520950"/>
                    </a:xfrm>
                    <a:prstGeom prst="rect">
                      <a:avLst/>
                    </a:prstGeom>
                    <a:noFill/>
                    <a:ln>
                      <a:noFill/>
                    </a:ln>
                    <a:ex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-7200900</wp:posOffset>
            </wp:positionH>
            <wp:positionV relativeFrom="paragraph">
              <wp:posOffset>2750185</wp:posOffset>
            </wp:positionV>
            <wp:extent cx="3638550" cy="2338705"/>
            <wp:effectExtent l="0" t="0" r="0" b="4445"/>
            <wp:wrapSquare wrapText="bothSides"/>
            <wp:docPr id="10" name="Рисунок 10" descr="D:\User\Desktop\мастер\фото\ekologiya-bajk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мастер\фото\ekologiya-bajkala-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233870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-36195</wp:posOffset>
            </wp:positionH>
            <wp:positionV relativeFrom="paragraph">
              <wp:posOffset>2955290</wp:posOffset>
            </wp:positionV>
            <wp:extent cx="3169285" cy="2190750"/>
            <wp:effectExtent l="0" t="0" r="0" b="0"/>
            <wp:wrapSquare wrapText="bothSides"/>
            <wp:docPr id="19" name="Рисунок 19" descr="D:\User\Desktop\мастер\фото\file137638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Desktop\мастер\фото\file13763857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285" cy="2190750"/>
                    </a:xfrm>
                    <a:prstGeom prst="rect">
                      <a:avLst/>
                    </a:prstGeom>
                    <a:noFill/>
                    <a:ln>
                      <a:noFill/>
                    </a:ln>
                  </pic:spPr>
                </pic:pic>
              </a:graphicData>
            </a:graphic>
          </wp:anchor>
        </w:drawing>
      </w:r>
      <w:r>
        <w:rPr>
          <w:noProof/>
          <w:lang w:eastAsia="ru-RU"/>
        </w:rPr>
        <w:drawing>
          <wp:anchor distT="0" distB="0" distL="114300" distR="114300" simplePos="0" relativeHeight="251674624" behindDoc="0" locked="0" layoutInCell="1" allowOverlap="1">
            <wp:simplePos x="0" y="0"/>
            <wp:positionH relativeFrom="column">
              <wp:posOffset>180975</wp:posOffset>
            </wp:positionH>
            <wp:positionV relativeFrom="paragraph">
              <wp:posOffset>295275</wp:posOffset>
            </wp:positionV>
            <wp:extent cx="2818130" cy="2381250"/>
            <wp:effectExtent l="0" t="0" r="1270" b="0"/>
            <wp:wrapSquare wrapText="bothSides"/>
            <wp:docPr id="8194" name="Picture 4" descr="DSCN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descr="DSCN8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8130" cy="2381250"/>
                    </a:xfrm>
                    <a:prstGeom prst="rect">
                      <a:avLst/>
                    </a:prstGeom>
                    <a:noFill/>
                    <a:ln>
                      <a:noFill/>
                    </a:ln>
                    <a:extLst/>
                  </pic:spPr>
                </pic:pic>
              </a:graphicData>
            </a:graphic>
          </wp:anchor>
        </w:drawing>
      </w:r>
      <w:r w:rsidR="00147C78">
        <w:rPr>
          <w:rFonts w:ascii="Times New Roman" w:hAnsi="Times New Roman" w:cs="Times New Roman"/>
          <w:sz w:val="24"/>
          <w:szCs w:val="24"/>
        </w:rPr>
        <w:br w:type="page"/>
      </w:r>
    </w:p>
    <w:p w:rsidR="0038124C" w:rsidRDefault="009A59E7">
      <w:pPr>
        <w:rPr>
          <w:rFonts w:ascii="Times New Roman" w:hAnsi="Times New Roman" w:cs="Times New Roman"/>
          <w:sz w:val="24"/>
          <w:szCs w:val="24"/>
        </w:rPr>
      </w:pPr>
      <w:r>
        <w:rPr>
          <w:noProof/>
          <w:lang w:eastAsia="ru-RU"/>
        </w:rPr>
        <w:lastRenderedPageBreak/>
        <w:drawing>
          <wp:anchor distT="0" distB="0" distL="114300" distR="114300" simplePos="0" relativeHeight="251672576" behindDoc="0" locked="0" layoutInCell="1" allowOverlap="1">
            <wp:simplePos x="0" y="0"/>
            <wp:positionH relativeFrom="column">
              <wp:posOffset>5514340</wp:posOffset>
            </wp:positionH>
            <wp:positionV relativeFrom="paragraph">
              <wp:posOffset>4731385</wp:posOffset>
            </wp:positionV>
            <wp:extent cx="3771900" cy="2114550"/>
            <wp:effectExtent l="0" t="0" r="0" b="0"/>
            <wp:wrapSquare wrapText="bothSides"/>
            <wp:docPr id="18" name="Рисунок 18" descr="D:\User\Desktop\мастер\фото\f_d3d3Lmdja2IucnUvdXBsb2FkL2libG9jay8wNDgvMzI5Ml9lMDJfci5qcGc_X19pZD01NDQxM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esktop\мастер\фото\f_d3d3Lmdja2IucnUvdXBsb2FkL2libG9jay8wNDgvMzI5Ml9lMDJfci5qcGc_X19pZD01NDQxMw==.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114550"/>
                    </a:xfrm>
                    <a:prstGeom prst="rect">
                      <a:avLst/>
                    </a:prstGeom>
                    <a:noFill/>
                    <a:ln>
                      <a:noFill/>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-462915</wp:posOffset>
            </wp:positionH>
            <wp:positionV relativeFrom="paragraph">
              <wp:posOffset>2302510</wp:posOffset>
            </wp:positionV>
            <wp:extent cx="3571875" cy="2352675"/>
            <wp:effectExtent l="0" t="0" r="9525" b="9525"/>
            <wp:wrapSquare wrapText="bothSides"/>
            <wp:docPr id="13" name="Рисунок 13" descr="D:\User\Desktop\мастер\фото\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Desktop\мастер\фото\img2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327" r="3874" b="20065"/>
                    <a:stretch/>
                  </pic:blipFill>
                  <pic:spPr bwMode="auto">
                    <a:xfrm>
                      <a:off x="0" y="0"/>
                      <a:ext cx="3571875" cy="23526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3356610</wp:posOffset>
            </wp:positionH>
            <wp:positionV relativeFrom="paragraph">
              <wp:posOffset>2475230</wp:posOffset>
            </wp:positionV>
            <wp:extent cx="3267075" cy="2179955"/>
            <wp:effectExtent l="0" t="0" r="9525" b="0"/>
            <wp:wrapSquare wrapText="bothSides"/>
            <wp:docPr id="15" name="Рисунок 15" descr="D:\User\Desktop\мастер\фото\f77482107dfec450f2401d5bf4efd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мастер\фото\f77482107dfec450f2401d5bf4efd0a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16747"/>
                    <a:stretch/>
                  </pic:blipFill>
                  <pic:spPr bwMode="auto">
                    <a:xfrm>
                      <a:off x="0" y="0"/>
                      <a:ext cx="3267075" cy="217995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-539115</wp:posOffset>
            </wp:positionH>
            <wp:positionV relativeFrom="paragraph">
              <wp:posOffset>-345440</wp:posOffset>
            </wp:positionV>
            <wp:extent cx="3790950" cy="2486025"/>
            <wp:effectExtent l="0" t="0" r="0" b="9525"/>
            <wp:wrapSquare wrapText="bothSides"/>
            <wp:docPr id="11" name="Рисунок 11" descr="D:\User\Desktop\мастер\фото\SelenginskSC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мастер\фото\SelenginskSCCK.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25329"/>
                    <a:stretch/>
                  </pic:blipFill>
                  <pic:spPr bwMode="auto">
                    <a:xfrm>
                      <a:off x="0" y="0"/>
                      <a:ext cx="3790950" cy="24860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3390900</wp:posOffset>
            </wp:positionH>
            <wp:positionV relativeFrom="paragraph">
              <wp:posOffset>-345440</wp:posOffset>
            </wp:positionV>
            <wp:extent cx="3228975" cy="2395220"/>
            <wp:effectExtent l="0" t="0" r="9525" b="5080"/>
            <wp:wrapSquare wrapText="bothSides"/>
            <wp:docPr id="12" name="Рисунок 12" descr="D:\User\Desktop\мастер\фото\ryba_pogibla_mor_ry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мастер\фото\ryba_pogibla_mor_ryb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2395220"/>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6785610</wp:posOffset>
            </wp:positionH>
            <wp:positionV relativeFrom="paragraph">
              <wp:posOffset>-40640</wp:posOffset>
            </wp:positionV>
            <wp:extent cx="2847975" cy="3721735"/>
            <wp:effectExtent l="0" t="0" r="9525" b="0"/>
            <wp:wrapSquare wrapText="bothSides"/>
            <wp:docPr id="16" name="Рисунок 16" descr="D:\User\Desktop\мастер\фото\img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Desktop\мастер\фото\img5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7694" r="52765"/>
                    <a:stretch/>
                  </pic:blipFill>
                  <pic:spPr bwMode="auto">
                    <a:xfrm>
                      <a:off x="0" y="0"/>
                      <a:ext cx="2847975" cy="372173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-267335</wp:posOffset>
            </wp:positionH>
            <wp:positionV relativeFrom="paragraph">
              <wp:posOffset>4807585</wp:posOffset>
            </wp:positionV>
            <wp:extent cx="4657725" cy="2219325"/>
            <wp:effectExtent l="0" t="0" r="9525" b="9525"/>
            <wp:wrapSquare wrapText="bothSides"/>
            <wp:docPr id="17" name="Рисунок 17" descr="D:\User\Desktop\мастер\фото\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esktop\мастер\фото\slide_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3729" b="12712"/>
                    <a:stretch/>
                  </pic:blipFill>
                  <pic:spPr bwMode="auto">
                    <a:xfrm>
                      <a:off x="0" y="0"/>
                      <a:ext cx="4657725" cy="2219325"/>
                    </a:xfrm>
                    <a:prstGeom prst="rect">
                      <a:avLst/>
                    </a:prstGeom>
                    <a:noFill/>
                    <a:ln>
                      <a:noFill/>
                    </a:ln>
                    <a:extLst>
                      <a:ext uri="{53640926-AAD7-44D8-BBD7-CCE9431645EC}">
                        <a14:shadowObscured xmlns:a14="http://schemas.microsoft.com/office/drawing/2010/main"/>
                      </a:ext>
                    </a:extLst>
                  </pic:spPr>
                </pic:pic>
              </a:graphicData>
            </a:graphic>
          </wp:anchor>
        </w:drawing>
      </w:r>
      <w:r w:rsidR="0038124C">
        <w:br w:type="page"/>
      </w:r>
    </w:p>
    <w:p w:rsidR="00BB6931" w:rsidRDefault="00BB6931" w:rsidP="00BB6931">
      <w:pPr>
        <w:jc w:val="right"/>
        <w:rPr>
          <w:rFonts w:ascii="Times New Roman" w:hAnsi="Times New Roman" w:cs="Times New Roman"/>
          <w:sz w:val="24"/>
          <w:szCs w:val="24"/>
        </w:rPr>
      </w:pPr>
      <w:r w:rsidRPr="00BB6931">
        <w:rPr>
          <w:rFonts w:ascii="Times New Roman" w:hAnsi="Times New Roman" w:cs="Times New Roman"/>
          <w:sz w:val="24"/>
          <w:szCs w:val="24"/>
        </w:rPr>
        <w:lastRenderedPageBreak/>
        <w:t xml:space="preserve">Приложение </w:t>
      </w:r>
      <w:r w:rsidR="00911F2D">
        <w:rPr>
          <w:rFonts w:ascii="Times New Roman" w:hAnsi="Times New Roman" w:cs="Times New Roman"/>
          <w:sz w:val="24"/>
          <w:szCs w:val="24"/>
        </w:rPr>
        <w:t>7</w:t>
      </w:r>
    </w:p>
    <w:p w:rsidR="00BB6931" w:rsidRDefault="00BB6931" w:rsidP="00BB6931">
      <w:pPr>
        <w:jc w:val="center"/>
        <w:rPr>
          <w:rFonts w:ascii="Times New Roman" w:hAnsi="Times New Roman" w:cs="Times New Roman"/>
          <w:sz w:val="24"/>
          <w:szCs w:val="24"/>
        </w:rPr>
      </w:pPr>
      <w:r>
        <w:rPr>
          <w:rFonts w:ascii="Times New Roman" w:hAnsi="Times New Roman" w:cs="Times New Roman"/>
          <w:sz w:val="24"/>
          <w:szCs w:val="24"/>
        </w:rPr>
        <w:t>Дневник участника мастерской</w:t>
      </w:r>
    </w:p>
    <w:p w:rsidR="00BB6931" w:rsidRDefault="00BB6931" w:rsidP="00BB6931">
      <w:pPr>
        <w:jc w:val="center"/>
        <w:rPr>
          <w:rFonts w:ascii="Times New Roman" w:hAnsi="Times New Roman" w:cs="Times New Roman"/>
          <w:sz w:val="24"/>
          <w:szCs w:val="24"/>
        </w:rPr>
      </w:pPr>
    </w:p>
    <w:p w:rsidR="00BB6931" w:rsidRDefault="00BB6931" w:rsidP="00BB6931">
      <w:pPr>
        <w:rPr>
          <w:rFonts w:ascii="Times New Roman" w:hAnsi="Times New Roman" w:cs="Times New Roman"/>
          <w:sz w:val="24"/>
          <w:szCs w:val="24"/>
          <w:u w:val="single"/>
        </w:rPr>
      </w:pPr>
      <w:r>
        <w:rPr>
          <w:rFonts w:ascii="Times New Roman" w:hAnsi="Times New Roman" w:cs="Times New Roman"/>
          <w:sz w:val="24"/>
          <w:szCs w:val="24"/>
          <w:u w:val="single"/>
        </w:rPr>
        <w:t>Фамилия, имя _____________________________________</w:t>
      </w:r>
    </w:p>
    <w:p w:rsidR="00BB6931" w:rsidRDefault="00BB6931" w:rsidP="00BB6931">
      <w:pPr>
        <w:rPr>
          <w:rFonts w:ascii="Times New Roman" w:hAnsi="Times New Roman" w:cs="Times New Roman"/>
          <w:sz w:val="24"/>
          <w:szCs w:val="24"/>
          <w:u w:val="single"/>
        </w:rPr>
      </w:pPr>
      <w:r>
        <w:rPr>
          <w:rFonts w:ascii="Times New Roman" w:hAnsi="Times New Roman" w:cs="Times New Roman"/>
          <w:sz w:val="24"/>
          <w:szCs w:val="24"/>
          <w:u w:val="single"/>
        </w:rPr>
        <w:t>Класс ___________</w:t>
      </w:r>
    </w:p>
    <w:p w:rsidR="00BB6931" w:rsidRDefault="00BB6931" w:rsidP="00BB6931">
      <w:pPr>
        <w:rPr>
          <w:rFonts w:ascii="Times New Roman" w:hAnsi="Times New Roman" w:cs="Times New Roman"/>
          <w:sz w:val="24"/>
          <w:szCs w:val="24"/>
          <w:u w:val="single"/>
        </w:rPr>
      </w:pPr>
      <w:r>
        <w:rPr>
          <w:rFonts w:ascii="Times New Roman" w:hAnsi="Times New Roman" w:cs="Times New Roman"/>
          <w:sz w:val="24"/>
          <w:szCs w:val="24"/>
          <w:u w:val="single"/>
        </w:rPr>
        <w:t xml:space="preserve">Роль в мастерской (мастер, помощник, ведущий в группе, активный участник работы в группе, слушатель) _____________________________ </w:t>
      </w:r>
    </w:p>
    <w:p w:rsidR="00BB6931" w:rsidRPr="00BB6931" w:rsidRDefault="00BB6931" w:rsidP="00BB6931">
      <w:pPr>
        <w:rPr>
          <w:rFonts w:ascii="Times New Roman" w:hAnsi="Times New Roman" w:cs="Times New Roman"/>
          <w:sz w:val="24"/>
          <w:szCs w:val="24"/>
          <w:u w:val="single"/>
        </w:rPr>
      </w:pPr>
    </w:p>
    <w:tbl>
      <w:tblPr>
        <w:tblStyle w:val="a3"/>
        <w:tblW w:w="0" w:type="auto"/>
        <w:tblLook w:val="04A0" w:firstRow="1" w:lastRow="0" w:firstColumn="1" w:lastColumn="0" w:noHBand="0" w:noVBand="1"/>
      </w:tblPr>
      <w:tblGrid>
        <w:gridCol w:w="7393"/>
        <w:gridCol w:w="7393"/>
      </w:tblGrid>
      <w:tr w:rsidR="00BB6931" w:rsidTr="00BB6931">
        <w:tc>
          <w:tcPr>
            <w:tcW w:w="7393" w:type="dxa"/>
          </w:tcPr>
          <w:p w:rsidR="00BB6931" w:rsidRDefault="00BB6931" w:rsidP="00BB6931">
            <w:pPr>
              <w:jc w:val="center"/>
              <w:rPr>
                <w:rFonts w:ascii="Times New Roman" w:hAnsi="Times New Roman" w:cs="Times New Roman"/>
                <w:sz w:val="24"/>
                <w:szCs w:val="24"/>
              </w:rPr>
            </w:pPr>
            <w:r>
              <w:rPr>
                <w:rFonts w:ascii="Times New Roman" w:hAnsi="Times New Roman" w:cs="Times New Roman"/>
                <w:sz w:val="24"/>
                <w:szCs w:val="24"/>
              </w:rPr>
              <w:t>Уже знал</w:t>
            </w:r>
          </w:p>
        </w:tc>
        <w:tc>
          <w:tcPr>
            <w:tcW w:w="7393" w:type="dxa"/>
          </w:tcPr>
          <w:p w:rsidR="00BB6931" w:rsidRDefault="00BB6931" w:rsidP="00BB6931">
            <w:pPr>
              <w:jc w:val="center"/>
              <w:rPr>
                <w:rFonts w:ascii="Times New Roman" w:hAnsi="Times New Roman" w:cs="Times New Roman"/>
                <w:sz w:val="24"/>
                <w:szCs w:val="24"/>
              </w:rPr>
            </w:pPr>
            <w:r>
              <w:rPr>
                <w:rFonts w:ascii="Times New Roman" w:hAnsi="Times New Roman" w:cs="Times New Roman"/>
                <w:sz w:val="24"/>
                <w:szCs w:val="24"/>
              </w:rPr>
              <w:t>Приобрёл новые знания</w:t>
            </w: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r w:rsidR="00BB6931" w:rsidTr="00BB6931">
        <w:tc>
          <w:tcPr>
            <w:tcW w:w="7393" w:type="dxa"/>
          </w:tcPr>
          <w:p w:rsidR="00BB6931" w:rsidRDefault="00BB6931" w:rsidP="00BB6931">
            <w:pPr>
              <w:jc w:val="center"/>
              <w:rPr>
                <w:rFonts w:ascii="Times New Roman" w:hAnsi="Times New Roman" w:cs="Times New Roman"/>
                <w:sz w:val="24"/>
                <w:szCs w:val="24"/>
              </w:rPr>
            </w:pPr>
          </w:p>
          <w:p w:rsidR="00BB6931" w:rsidRDefault="00BB6931" w:rsidP="00BB6931">
            <w:pPr>
              <w:jc w:val="center"/>
              <w:rPr>
                <w:rFonts w:ascii="Times New Roman" w:hAnsi="Times New Roman" w:cs="Times New Roman"/>
                <w:sz w:val="24"/>
                <w:szCs w:val="24"/>
              </w:rPr>
            </w:pPr>
          </w:p>
        </w:tc>
        <w:tc>
          <w:tcPr>
            <w:tcW w:w="7393" w:type="dxa"/>
          </w:tcPr>
          <w:p w:rsidR="00BB6931" w:rsidRDefault="00BB6931" w:rsidP="00BB6931">
            <w:pPr>
              <w:jc w:val="center"/>
              <w:rPr>
                <w:rFonts w:ascii="Times New Roman" w:hAnsi="Times New Roman" w:cs="Times New Roman"/>
                <w:sz w:val="24"/>
                <w:szCs w:val="24"/>
              </w:rPr>
            </w:pPr>
          </w:p>
        </w:tc>
      </w:tr>
    </w:tbl>
    <w:p w:rsidR="00BB6931" w:rsidRDefault="00BB6931" w:rsidP="00BB6931">
      <w:pPr>
        <w:jc w:val="center"/>
        <w:rPr>
          <w:rFonts w:ascii="Times New Roman" w:hAnsi="Times New Roman" w:cs="Times New Roman"/>
          <w:sz w:val="24"/>
          <w:szCs w:val="24"/>
        </w:rPr>
      </w:pPr>
    </w:p>
    <w:p w:rsidR="00BB6931" w:rsidRPr="00BB6931" w:rsidRDefault="00BB6931" w:rsidP="00BB6931">
      <w:pPr>
        <w:jc w:val="center"/>
        <w:rPr>
          <w:rFonts w:ascii="Times New Roman" w:hAnsi="Times New Roman" w:cs="Times New Roman"/>
          <w:sz w:val="24"/>
          <w:szCs w:val="24"/>
        </w:rPr>
      </w:pPr>
      <w:r w:rsidRPr="00BB6931">
        <w:rPr>
          <w:rFonts w:ascii="Times New Roman" w:hAnsi="Times New Roman" w:cs="Times New Roman"/>
          <w:sz w:val="24"/>
          <w:szCs w:val="24"/>
        </w:rPr>
        <w:br w:type="page"/>
      </w:r>
    </w:p>
    <w:p w:rsidR="00CD67B1" w:rsidRDefault="00565595" w:rsidP="00565595">
      <w:pPr>
        <w:pStyle w:val="a4"/>
        <w:shd w:val="clear" w:color="auto" w:fill="FFFFFF"/>
        <w:spacing w:after="0"/>
        <w:jc w:val="right"/>
      </w:pPr>
      <w:r>
        <w:lastRenderedPageBreak/>
        <w:t xml:space="preserve">Приложение </w:t>
      </w:r>
      <w:r w:rsidR="00911F2D">
        <w:t>8</w:t>
      </w:r>
    </w:p>
    <w:p w:rsidR="00FC6A9C" w:rsidRDefault="00FC6A9C" w:rsidP="00FC6A9C">
      <w:pPr>
        <w:pStyle w:val="a4"/>
        <w:shd w:val="clear" w:color="auto" w:fill="FFFFFF"/>
        <w:spacing w:after="0"/>
        <w:jc w:val="center"/>
        <w:rPr>
          <w:sz w:val="28"/>
          <w:szCs w:val="28"/>
        </w:rPr>
      </w:pPr>
      <w:r w:rsidRPr="00FC6A9C">
        <w:rPr>
          <w:sz w:val="28"/>
          <w:szCs w:val="28"/>
        </w:rPr>
        <w:t xml:space="preserve">Рефлексия </w:t>
      </w:r>
    </w:p>
    <w:p w:rsidR="00BB6931" w:rsidRDefault="00BB6931" w:rsidP="00BB6931">
      <w:pPr>
        <w:pStyle w:val="a4"/>
        <w:shd w:val="clear" w:color="auto" w:fill="FFFFFF"/>
        <w:spacing w:after="0"/>
        <w:jc w:val="both"/>
        <w:rPr>
          <w:sz w:val="28"/>
          <w:szCs w:val="28"/>
        </w:rPr>
      </w:pPr>
    </w:p>
    <w:p w:rsidR="00BB6931" w:rsidRDefault="00BB6931" w:rsidP="00BB6931">
      <w:pPr>
        <w:pStyle w:val="a4"/>
        <w:shd w:val="clear" w:color="auto" w:fill="FFFFFF"/>
        <w:spacing w:after="0"/>
        <w:jc w:val="both"/>
        <w:rPr>
          <w:sz w:val="28"/>
          <w:szCs w:val="28"/>
        </w:rPr>
      </w:pPr>
      <w:r>
        <w:rPr>
          <w:sz w:val="28"/>
          <w:szCs w:val="28"/>
        </w:rPr>
        <w:t>Выберите фразеологизм, отвечающий вашему состоянию на момент окончания работы педагогической мастерской. Составьте 3 предложения, включив в них выбранные сочетания слов. Форму слова можно изменять. Начала предложений вам даны:</w:t>
      </w:r>
    </w:p>
    <w:p w:rsidR="00BB6931" w:rsidRDefault="00BB6931" w:rsidP="00BB6931">
      <w:pPr>
        <w:pStyle w:val="a4"/>
        <w:shd w:val="clear" w:color="auto" w:fill="FFFFFF"/>
        <w:spacing w:after="0"/>
        <w:jc w:val="both"/>
        <w:rPr>
          <w:sz w:val="28"/>
          <w:szCs w:val="28"/>
        </w:rPr>
      </w:pPr>
      <w:r w:rsidRPr="00FC6A9C">
        <w:rPr>
          <w:sz w:val="28"/>
          <w:szCs w:val="28"/>
        </w:rPr>
        <w:t>Сегодня я чувствую</w:t>
      </w:r>
      <w:r>
        <w:rPr>
          <w:sz w:val="28"/>
          <w:szCs w:val="28"/>
        </w:rPr>
        <w:t>, что в этом материале я…</w:t>
      </w:r>
    </w:p>
    <w:p w:rsidR="00BB6931" w:rsidRDefault="00BB6931" w:rsidP="00BB6931">
      <w:pPr>
        <w:pStyle w:val="a4"/>
        <w:shd w:val="clear" w:color="auto" w:fill="FFFFFF"/>
        <w:spacing w:after="0"/>
        <w:jc w:val="both"/>
        <w:rPr>
          <w:sz w:val="28"/>
          <w:szCs w:val="28"/>
        </w:rPr>
      </w:pPr>
      <w:r w:rsidRPr="00FC6A9C">
        <w:rPr>
          <w:sz w:val="28"/>
          <w:szCs w:val="28"/>
        </w:rPr>
        <w:t>Я  работа</w:t>
      </w:r>
      <w:proofErr w:type="gramStart"/>
      <w:r w:rsidRPr="00FC6A9C">
        <w:rPr>
          <w:sz w:val="28"/>
          <w:szCs w:val="28"/>
        </w:rPr>
        <w:t>л(</w:t>
      </w:r>
      <w:proofErr w:type="gramEnd"/>
      <w:r w:rsidRPr="00FC6A9C">
        <w:rPr>
          <w:sz w:val="28"/>
          <w:szCs w:val="28"/>
        </w:rPr>
        <w:t>а)…</w:t>
      </w:r>
    </w:p>
    <w:p w:rsidR="00BB6931" w:rsidRPr="00FC6A9C" w:rsidRDefault="00BB6931" w:rsidP="00BB6931">
      <w:pPr>
        <w:pStyle w:val="a4"/>
        <w:shd w:val="clear" w:color="auto" w:fill="FFFFFF"/>
        <w:spacing w:after="0"/>
        <w:jc w:val="both"/>
        <w:rPr>
          <w:sz w:val="28"/>
          <w:szCs w:val="28"/>
        </w:rPr>
      </w:pPr>
      <w:r w:rsidRPr="00FC6A9C">
        <w:rPr>
          <w:sz w:val="28"/>
          <w:szCs w:val="28"/>
        </w:rPr>
        <w:t>Материал мастерской…</w:t>
      </w:r>
    </w:p>
    <w:p w:rsidR="00FC6A9C" w:rsidRPr="00FC6A9C" w:rsidRDefault="00FC6A9C" w:rsidP="00565595">
      <w:pPr>
        <w:pStyle w:val="a4"/>
        <w:shd w:val="clear" w:color="auto" w:fill="FFFFFF"/>
        <w:spacing w:after="0"/>
        <w:jc w:val="right"/>
        <w:rPr>
          <w:sz w:val="28"/>
          <w:szCs w:val="28"/>
        </w:rPr>
      </w:pPr>
    </w:p>
    <w:tbl>
      <w:tblPr>
        <w:tblStyle w:val="a3"/>
        <w:tblW w:w="0" w:type="auto"/>
        <w:tblLook w:val="04A0" w:firstRow="1" w:lastRow="0" w:firstColumn="1" w:lastColumn="0" w:noHBand="0" w:noVBand="1"/>
      </w:tblPr>
      <w:tblGrid>
        <w:gridCol w:w="4928"/>
        <w:gridCol w:w="4929"/>
        <w:gridCol w:w="4929"/>
      </w:tblGrid>
      <w:tr w:rsidR="00FC6A9C" w:rsidRPr="00FC6A9C" w:rsidTr="00FC6A9C">
        <w:tc>
          <w:tcPr>
            <w:tcW w:w="4928" w:type="dxa"/>
          </w:tcPr>
          <w:p w:rsidR="00FC6A9C" w:rsidRPr="00FC6A9C" w:rsidRDefault="00FC6A9C" w:rsidP="00FC6A9C">
            <w:pPr>
              <w:jc w:val="center"/>
              <w:rPr>
                <w:rFonts w:ascii="Times New Roman" w:hAnsi="Times New Roman" w:cs="Times New Roman"/>
                <w:sz w:val="28"/>
                <w:szCs w:val="28"/>
              </w:rPr>
            </w:pPr>
            <w:r w:rsidRPr="00FC6A9C">
              <w:rPr>
                <w:rFonts w:ascii="Times New Roman" w:hAnsi="Times New Roman" w:cs="Times New Roman"/>
                <w:sz w:val="28"/>
                <w:szCs w:val="28"/>
              </w:rPr>
              <w:t>Сегодня я чувствую</w:t>
            </w:r>
            <w:r w:rsidR="00BB6931">
              <w:rPr>
                <w:rFonts w:ascii="Times New Roman" w:hAnsi="Times New Roman" w:cs="Times New Roman"/>
                <w:sz w:val="28"/>
                <w:szCs w:val="28"/>
              </w:rPr>
              <w:t>, что в этом материале я</w:t>
            </w:r>
          </w:p>
        </w:tc>
        <w:tc>
          <w:tcPr>
            <w:tcW w:w="4929" w:type="dxa"/>
          </w:tcPr>
          <w:p w:rsidR="00FC6A9C" w:rsidRPr="00FC6A9C" w:rsidRDefault="00FC6A9C" w:rsidP="00FC6A9C">
            <w:pPr>
              <w:jc w:val="center"/>
              <w:rPr>
                <w:rFonts w:ascii="Times New Roman" w:hAnsi="Times New Roman" w:cs="Times New Roman"/>
                <w:sz w:val="28"/>
                <w:szCs w:val="28"/>
              </w:rPr>
            </w:pPr>
            <w:r w:rsidRPr="00FC6A9C">
              <w:rPr>
                <w:rFonts w:ascii="Times New Roman" w:hAnsi="Times New Roman" w:cs="Times New Roman"/>
                <w:sz w:val="28"/>
                <w:szCs w:val="28"/>
              </w:rPr>
              <w:t>Я  работа</w:t>
            </w:r>
            <w:proofErr w:type="gramStart"/>
            <w:r w:rsidRPr="00FC6A9C">
              <w:rPr>
                <w:rFonts w:ascii="Times New Roman" w:hAnsi="Times New Roman" w:cs="Times New Roman"/>
                <w:sz w:val="28"/>
                <w:szCs w:val="28"/>
              </w:rPr>
              <w:t>л(</w:t>
            </w:r>
            <w:proofErr w:type="gramEnd"/>
            <w:r w:rsidRPr="00FC6A9C">
              <w:rPr>
                <w:rFonts w:ascii="Times New Roman" w:hAnsi="Times New Roman" w:cs="Times New Roman"/>
                <w:sz w:val="28"/>
                <w:szCs w:val="28"/>
              </w:rPr>
              <w:t>а)…</w:t>
            </w:r>
          </w:p>
        </w:tc>
        <w:tc>
          <w:tcPr>
            <w:tcW w:w="4929" w:type="dxa"/>
          </w:tcPr>
          <w:p w:rsidR="00FC6A9C" w:rsidRPr="00FC6A9C" w:rsidRDefault="00FC6A9C" w:rsidP="00FC6A9C">
            <w:pPr>
              <w:pStyle w:val="a4"/>
              <w:shd w:val="clear" w:color="auto" w:fill="FFFFFF"/>
              <w:jc w:val="center"/>
              <w:rPr>
                <w:sz w:val="28"/>
                <w:szCs w:val="28"/>
              </w:rPr>
            </w:pPr>
            <w:r w:rsidRPr="00FC6A9C">
              <w:rPr>
                <w:sz w:val="28"/>
                <w:szCs w:val="28"/>
              </w:rPr>
              <w:t>Материал мастерской</w:t>
            </w:r>
            <w:r w:rsidR="00120FF2">
              <w:rPr>
                <w:sz w:val="28"/>
                <w:szCs w:val="28"/>
              </w:rPr>
              <w:t xml:space="preserve"> для меня</w:t>
            </w:r>
            <w:r w:rsidRPr="00FC6A9C">
              <w:rPr>
                <w:sz w:val="28"/>
                <w:szCs w:val="28"/>
              </w:rPr>
              <w:t>…</w:t>
            </w:r>
          </w:p>
        </w:tc>
      </w:tr>
      <w:tr w:rsidR="00FC6A9C" w:rsidRPr="00FC6A9C" w:rsidTr="00FC6A9C">
        <w:tc>
          <w:tcPr>
            <w:tcW w:w="4928" w:type="dxa"/>
          </w:tcPr>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Белая ворона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Повесить нос</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 xml:space="preserve">Широко открытый рот </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Погрузиться по уши</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Ни в зуб ногой</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Съесть пуд соли</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Уйти с носом</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Сломать голову</w:t>
            </w:r>
          </w:p>
          <w:p w:rsidR="00FC6A9C" w:rsidRPr="00FC6A9C" w:rsidRDefault="00FC6A9C" w:rsidP="00FC6A9C">
            <w:pPr>
              <w:pStyle w:val="a4"/>
              <w:shd w:val="clear" w:color="auto" w:fill="FFFFFF"/>
              <w:rPr>
                <w:rFonts w:eastAsia="Times New Roman"/>
                <w:color w:val="000000"/>
                <w:sz w:val="28"/>
                <w:szCs w:val="28"/>
                <w:lang w:eastAsia="ru-RU"/>
              </w:rPr>
            </w:pPr>
            <w:proofErr w:type="gramStart"/>
            <w:r w:rsidRPr="00FC6A9C">
              <w:rPr>
                <w:rFonts w:eastAsia="Times New Roman"/>
                <w:color w:val="000000"/>
                <w:sz w:val="28"/>
                <w:szCs w:val="28"/>
                <w:lang w:eastAsia="ru-RU"/>
              </w:rPr>
              <w:t>Вооружённый</w:t>
            </w:r>
            <w:proofErr w:type="gramEnd"/>
            <w:r w:rsidRPr="00FC6A9C">
              <w:rPr>
                <w:rFonts w:eastAsia="Times New Roman"/>
                <w:color w:val="000000"/>
                <w:sz w:val="28"/>
                <w:szCs w:val="28"/>
                <w:lang w:eastAsia="ru-RU"/>
              </w:rPr>
              <w:t xml:space="preserve"> до зубов</w:t>
            </w:r>
          </w:p>
        </w:tc>
        <w:tc>
          <w:tcPr>
            <w:tcW w:w="4929" w:type="dxa"/>
          </w:tcPr>
          <w:p w:rsidR="00FC6A9C" w:rsidRPr="00FC6A9C" w:rsidRDefault="00FC6A9C" w:rsidP="00FC6A9C">
            <w:pPr>
              <w:rPr>
                <w:rFonts w:ascii="Times New Roman" w:hAnsi="Times New Roman" w:cs="Times New Roman"/>
                <w:sz w:val="28"/>
                <w:szCs w:val="28"/>
              </w:rPr>
            </w:pPr>
            <w:r w:rsidRPr="00FC6A9C">
              <w:rPr>
                <w:rFonts w:ascii="Times New Roman" w:hAnsi="Times New Roman" w:cs="Times New Roman"/>
                <w:sz w:val="28"/>
                <w:szCs w:val="28"/>
              </w:rPr>
              <w:t>Ломать голову</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Засучив рукава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Спустя рукава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Не покладая рук</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Не успел глазом моргнуть</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До седьмого пота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В поте лица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Для галочки</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Затаив дыхание</w:t>
            </w:r>
          </w:p>
        </w:tc>
        <w:tc>
          <w:tcPr>
            <w:tcW w:w="4929" w:type="dxa"/>
          </w:tcPr>
          <w:p w:rsidR="00FC6A9C" w:rsidRPr="00FC6A9C" w:rsidRDefault="00BB6931" w:rsidP="00FC6A9C">
            <w:pPr>
              <w:pStyle w:val="a4"/>
              <w:shd w:val="clear" w:color="auto" w:fill="FFFFFF"/>
              <w:rPr>
                <w:rFonts w:eastAsia="Times New Roman"/>
                <w:color w:val="000000"/>
                <w:sz w:val="28"/>
                <w:szCs w:val="28"/>
                <w:lang w:eastAsia="ru-RU"/>
              </w:rPr>
            </w:pPr>
            <w:r>
              <w:rPr>
                <w:rFonts w:eastAsia="Times New Roman"/>
                <w:color w:val="000000"/>
                <w:sz w:val="28"/>
                <w:szCs w:val="28"/>
                <w:lang w:eastAsia="ru-RU"/>
              </w:rPr>
              <w:t>К</w:t>
            </w:r>
            <w:r w:rsidR="00FC6A9C" w:rsidRPr="00FC6A9C">
              <w:rPr>
                <w:rFonts w:eastAsia="Times New Roman"/>
                <w:color w:val="000000"/>
                <w:sz w:val="28"/>
                <w:szCs w:val="28"/>
                <w:lang w:eastAsia="ru-RU"/>
              </w:rPr>
              <w:t>ак собаке пятая лапа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Поставил в тупик</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Переливать из пустого в порожнее</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Бальзам на душу</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Бред сивой кобылы</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Благодатная почва</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Взять на вооружение</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Выеденного яйца не стоит</w:t>
            </w:r>
          </w:p>
          <w:p w:rsidR="00FC6A9C" w:rsidRPr="00FC6A9C" w:rsidRDefault="00FC6A9C" w:rsidP="00FC6A9C">
            <w:pPr>
              <w:pStyle w:val="a4"/>
              <w:shd w:val="clear" w:color="auto" w:fill="FFFFFF"/>
              <w:rPr>
                <w:rFonts w:eastAsia="Times New Roman"/>
                <w:color w:val="000000"/>
                <w:sz w:val="28"/>
                <w:szCs w:val="28"/>
                <w:lang w:eastAsia="ru-RU"/>
              </w:rPr>
            </w:pPr>
            <w:r w:rsidRPr="00FC6A9C">
              <w:rPr>
                <w:rFonts w:eastAsia="Times New Roman"/>
                <w:color w:val="000000"/>
                <w:sz w:val="28"/>
                <w:szCs w:val="28"/>
                <w:lang w:eastAsia="ru-RU"/>
              </w:rPr>
              <w:t>Гроша ломаного не стоит</w:t>
            </w:r>
          </w:p>
        </w:tc>
      </w:tr>
    </w:tbl>
    <w:p w:rsidR="00565595" w:rsidRDefault="00565595" w:rsidP="00565595">
      <w:pPr>
        <w:pStyle w:val="a4"/>
        <w:shd w:val="clear" w:color="auto" w:fill="FFFFFF"/>
        <w:spacing w:after="0"/>
      </w:pPr>
    </w:p>
    <w:p w:rsidR="00FC6A9C" w:rsidRDefault="00FC6A9C" w:rsidP="00565595">
      <w:pPr>
        <w:spacing w:after="0"/>
        <w:rPr>
          <w:rFonts w:ascii="Times New Roman" w:hAnsi="Times New Roman" w:cs="Times New Roman"/>
          <w:sz w:val="24"/>
          <w:szCs w:val="24"/>
        </w:rPr>
      </w:pPr>
    </w:p>
    <w:p w:rsidR="00FC6A9C" w:rsidRPr="00FC6A9C" w:rsidRDefault="00FC6A9C" w:rsidP="00565595">
      <w:pPr>
        <w:spacing w:after="0"/>
        <w:rPr>
          <w:rFonts w:ascii="Times New Roman" w:hAnsi="Times New Roman" w:cs="Times New Roman"/>
          <w:sz w:val="24"/>
          <w:szCs w:val="24"/>
        </w:rPr>
      </w:pPr>
    </w:p>
    <w:p w:rsidR="00FC6A9C" w:rsidRDefault="00FC6A9C" w:rsidP="00565595">
      <w:pPr>
        <w:pStyle w:val="a4"/>
        <w:shd w:val="clear" w:color="auto" w:fill="FFFFFF"/>
        <w:spacing w:after="0"/>
        <w:rPr>
          <w:u w:val="single"/>
        </w:rPr>
      </w:pPr>
    </w:p>
    <w:p w:rsidR="00FC6A9C" w:rsidRDefault="00FC6A9C" w:rsidP="00565595">
      <w:pPr>
        <w:pStyle w:val="a4"/>
        <w:shd w:val="clear" w:color="auto" w:fill="FFFFFF"/>
        <w:spacing w:after="0"/>
        <w:rPr>
          <w:rFonts w:eastAsia="Times New Roman"/>
          <w:color w:val="000000"/>
          <w:lang w:eastAsia="ru-RU"/>
        </w:rPr>
      </w:pPr>
    </w:p>
    <w:p w:rsidR="00565595" w:rsidRDefault="00565595" w:rsidP="00565595">
      <w:pPr>
        <w:pStyle w:val="a4"/>
        <w:shd w:val="clear" w:color="auto" w:fill="FFFFFF"/>
        <w:spacing w:after="0"/>
        <w:rPr>
          <w:rFonts w:eastAsia="Times New Roman"/>
          <w:color w:val="000000"/>
          <w:lang w:eastAsia="ru-RU"/>
        </w:rPr>
      </w:pPr>
    </w:p>
    <w:p w:rsidR="00565595" w:rsidRDefault="00565595" w:rsidP="00565595">
      <w:pPr>
        <w:pStyle w:val="a4"/>
        <w:shd w:val="clear" w:color="auto" w:fill="FFFFFF"/>
        <w:spacing w:after="0"/>
        <w:rPr>
          <w:rFonts w:eastAsia="Times New Roman"/>
          <w:color w:val="000000"/>
          <w:lang w:eastAsia="ru-RU"/>
        </w:rPr>
      </w:pPr>
    </w:p>
    <w:p w:rsidR="00874BA2" w:rsidRPr="00911F2D" w:rsidRDefault="00874BA2" w:rsidP="00911F2D">
      <w:pPr>
        <w:rPr>
          <w:rFonts w:ascii="Times New Roman" w:eastAsia="Times New Roman" w:hAnsi="Times New Roman" w:cs="Times New Roman"/>
          <w:color w:val="000000"/>
          <w:sz w:val="24"/>
          <w:szCs w:val="24"/>
          <w:lang w:eastAsia="ru-RU"/>
        </w:rPr>
      </w:pPr>
    </w:p>
    <w:sectPr w:rsidR="00874BA2" w:rsidRPr="00911F2D" w:rsidSect="00565595">
      <w:footerReference w:type="default" r:id="rId34"/>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A11" w:rsidRDefault="00345A11" w:rsidP="004B324C">
      <w:pPr>
        <w:spacing w:after="0" w:line="240" w:lineRule="auto"/>
      </w:pPr>
      <w:r>
        <w:separator/>
      </w:r>
    </w:p>
  </w:endnote>
  <w:endnote w:type="continuationSeparator" w:id="0">
    <w:p w:rsidR="00345A11" w:rsidRDefault="00345A11" w:rsidP="004B3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852063"/>
      <w:docPartObj>
        <w:docPartGallery w:val="Page Numbers (Bottom of Page)"/>
        <w:docPartUnique/>
      </w:docPartObj>
    </w:sdtPr>
    <w:sdtEndPr/>
    <w:sdtContent>
      <w:p w:rsidR="003F0E53" w:rsidRDefault="003F0E53">
        <w:pPr>
          <w:pStyle w:val="aa"/>
          <w:jc w:val="right"/>
        </w:pPr>
        <w:r>
          <w:fldChar w:fldCharType="begin"/>
        </w:r>
        <w:r>
          <w:instrText>PAGE   \* MERGEFORMAT</w:instrText>
        </w:r>
        <w:r>
          <w:fldChar w:fldCharType="separate"/>
        </w:r>
        <w:r w:rsidR="00576FCE">
          <w:rPr>
            <w:noProof/>
          </w:rPr>
          <w:t>2</w:t>
        </w:r>
        <w:r>
          <w:fldChar w:fldCharType="end"/>
        </w:r>
      </w:p>
    </w:sdtContent>
  </w:sdt>
  <w:p w:rsidR="003F0E53" w:rsidRDefault="003F0E5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A11" w:rsidRDefault="00345A11" w:rsidP="004B324C">
      <w:pPr>
        <w:spacing w:after="0" w:line="240" w:lineRule="auto"/>
      </w:pPr>
      <w:r>
        <w:separator/>
      </w:r>
    </w:p>
  </w:footnote>
  <w:footnote w:type="continuationSeparator" w:id="0">
    <w:p w:rsidR="00345A11" w:rsidRDefault="00345A11" w:rsidP="004B3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B31BC"/>
    <w:multiLevelType w:val="hybridMultilevel"/>
    <w:tmpl w:val="6A9AF4D2"/>
    <w:lvl w:ilvl="0" w:tplc="C18EE8BE">
      <w:start w:val="1"/>
      <w:numFmt w:val="bullet"/>
      <w:lvlText w:val="•"/>
      <w:lvlJc w:val="left"/>
      <w:pPr>
        <w:tabs>
          <w:tab w:val="num" w:pos="720"/>
        </w:tabs>
        <w:ind w:left="720" w:hanging="360"/>
      </w:pPr>
      <w:rPr>
        <w:rFonts w:ascii="Arial" w:hAnsi="Arial" w:hint="default"/>
      </w:rPr>
    </w:lvl>
    <w:lvl w:ilvl="1" w:tplc="773A6074" w:tentative="1">
      <w:start w:val="1"/>
      <w:numFmt w:val="bullet"/>
      <w:lvlText w:val="•"/>
      <w:lvlJc w:val="left"/>
      <w:pPr>
        <w:tabs>
          <w:tab w:val="num" w:pos="1440"/>
        </w:tabs>
        <w:ind w:left="1440" w:hanging="360"/>
      </w:pPr>
      <w:rPr>
        <w:rFonts w:ascii="Arial" w:hAnsi="Arial" w:hint="default"/>
      </w:rPr>
    </w:lvl>
    <w:lvl w:ilvl="2" w:tplc="D3B2D068" w:tentative="1">
      <w:start w:val="1"/>
      <w:numFmt w:val="bullet"/>
      <w:lvlText w:val="•"/>
      <w:lvlJc w:val="left"/>
      <w:pPr>
        <w:tabs>
          <w:tab w:val="num" w:pos="2160"/>
        </w:tabs>
        <w:ind w:left="2160" w:hanging="360"/>
      </w:pPr>
      <w:rPr>
        <w:rFonts w:ascii="Arial" w:hAnsi="Arial" w:hint="default"/>
      </w:rPr>
    </w:lvl>
    <w:lvl w:ilvl="3" w:tplc="B3EA95AC" w:tentative="1">
      <w:start w:val="1"/>
      <w:numFmt w:val="bullet"/>
      <w:lvlText w:val="•"/>
      <w:lvlJc w:val="left"/>
      <w:pPr>
        <w:tabs>
          <w:tab w:val="num" w:pos="2880"/>
        </w:tabs>
        <w:ind w:left="2880" w:hanging="360"/>
      </w:pPr>
      <w:rPr>
        <w:rFonts w:ascii="Arial" w:hAnsi="Arial" w:hint="default"/>
      </w:rPr>
    </w:lvl>
    <w:lvl w:ilvl="4" w:tplc="5FC68BE8" w:tentative="1">
      <w:start w:val="1"/>
      <w:numFmt w:val="bullet"/>
      <w:lvlText w:val="•"/>
      <w:lvlJc w:val="left"/>
      <w:pPr>
        <w:tabs>
          <w:tab w:val="num" w:pos="3600"/>
        </w:tabs>
        <w:ind w:left="3600" w:hanging="360"/>
      </w:pPr>
      <w:rPr>
        <w:rFonts w:ascii="Arial" w:hAnsi="Arial" w:hint="default"/>
      </w:rPr>
    </w:lvl>
    <w:lvl w:ilvl="5" w:tplc="D7D0D7A2" w:tentative="1">
      <w:start w:val="1"/>
      <w:numFmt w:val="bullet"/>
      <w:lvlText w:val="•"/>
      <w:lvlJc w:val="left"/>
      <w:pPr>
        <w:tabs>
          <w:tab w:val="num" w:pos="4320"/>
        </w:tabs>
        <w:ind w:left="4320" w:hanging="360"/>
      </w:pPr>
      <w:rPr>
        <w:rFonts w:ascii="Arial" w:hAnsi="Arial" w:hint="default"/>
      </w:rPr>
    </w:lvl>
    <w:lvl w:ilvl="6" w:tplc="FE70D044" w:tentative="1">
      <w:start w:val="1"/>
      <w:numFmt w:val="bullet"/>
      <w:lvlText w:val="•"/>
      <w:lvlJc w:val="left"/>
      <w:pPr>
        <w:tabs>
          <w:tab w:val="num" w:pos="5040"/>
        </w:tabs>
        <w:ind w:left="5040" w:hanging="360"/>
      </w:pPr>
      <w:rPr>
        <w:rFonts w:ascii="Arial" w:hAnsi="Arial" w:hint="default"/>
      </w:rPr>
    </w:lvl>
    <w:lvl w:ilvl="7" w:tplc="5FD2826C" w:tentative="1">
      <w:start w:val="1"/>
      <w:numFmt w:val="bullet"/>
      <w:lvlText w:val="•"/>
      <w:lvlJc w:val="left"/>
      <w:pPr>
        <w:tabs>
          <w:tab w:val="num" w:pos="5760"/>
        </w:tabs>
        <w:ind w:left="5760" w:hanging="360"/>
      </w:pPr>
      <w:rPr>
        <w:rFonts w:ascii="Arial" w:hAnsi="Arial" w:hint="default"/>
      </w:rPr>
    </w:lvl>
    <w:lvl w:ilvl="8" w:tplc="0F6A9A6C" w:tentative="1">
      <w:start w:val="1"/>
      <w:numFmt w:val="bullet"/>
      <w:lvlText w:val="•"/>
      <w:lvlJc w:val="left"/>
      <w:pPr>
        <w:tabs>
          <w:tab w:val="num" w:pos="6480"/>
        </w:tabs>
        <w:ind w:left="6480" w:hanging="360"/>
      </w:pPr>
      <w:rPr>
        <w:rFonts w:ascii="Arial" w:hAnsi="Arial" w:hint="default"/>
      </w:rPr>
    </w:lvl>
  </w:abstractNum>
  <w:abstractNum w:abstractNumId="1">
    <w:nsid w:val="579F2B53"/>
    <w:multiLevelType w:val="multilevel"/>
    <w:tmpl w:val="B4D0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EA20B2"/>
    <w:multiLevelType w:val="hybridMultilevel"/>
    <w:tmpl w:val="0C846FC0"/>
    <w:lvl w:ilvl="0" w:tplc="B3E87E16">
      <w:start w:val="1"/>
      <w:numFmt w:val="bullet"/>
      <w:lvlText w:val="•"/>
      <w:lvlJc w:val="left"/>
      <w:pPr>
        <w:tabs>
          <w:tab w:val="num" w:pos="720"/>
        </w:tabs>
        <w:ind w:left="720" w:hanging="360"/>
      </w:pPr>
      <w:rPr>
        <w:rFonts w:ascii="Arial" w:hAnsi="Arial" w:hint="default"/>
      </w:rPr>
    </w:lvl>
    <w:lvl w:ilvl="1" w:tplc="72E8D2A8" w:tentative="1">
      <w:start w:val="1"/>
      <w:numFmt w:val="bullet"/>
      <w:lvlText w:val="•"/>
      <w:lvlJc w:val="left"/>
      <w:pPr>
        <w:tabs>
          <w:tab w:val="num" w:pos="1440"/>
        </w:tabs>
        <w:ind w:left="1440" w:hanging="360"/>
      </w:pPr>
      <w:rPr>
        <w:rFonts w:ascii="Arial" w:hAnsi="Arial" w:hint="default"/>
      </w:rPr>
    </w:lvl>
    <w:lvl w:ilvl="2" w:tplc="F44EFAA8" w:tentative="1">
      <w:start w:val="1"/>
      <w:numFmt w:val="bullet"/>
      <w:lvlText w:val="•"/>
      <w:lvlJc w:val="left"/>
      <w:pPr>
        <w:tabs>
          <w:tab w:val="num" w:pos="2160"/>
        </w:tabs>
        <w:ind w:left="2160" w:hanging="360"/>
      </w:pPr>
      <w:rPr>
        <w:rFonts w:ascii="Arial" w:hAnsi="Arial" w:hint="default"/>
      </w:rPr>
    </w:lvl>
    <w:lvl w:ilvl="3" w:tplc="96A488BE" w:tentative="1">
      <w:start w:val="1"/>
      <w:numFmt w:val="bullet"/>
      <w:lvlText w:val="•"/>
      <w:lvlJc w:val="left"/>
      <w:pPr>
        <w:tabs>
          <w:tab w:val="num" w:pos="2880"/>
        </w:tabs>
        <w:ind w:left="2880" w:hanging="360"/>
      </w:pPr>
      <w:rPr>
        <w:rFonts w:ascii="Arial" w:hAnsi="Arial" w:hint="default"/>
      </w:rPr>
    </w:lvl>
    <w:lvl w:ilvl="4" w:tplc="8A58CF8E" w:tentative="1">
      <w:start w:val="1"/>
      <w:numFmt w:val="bullet"/>
      <w:lvlText w:val="•"/>
      <w:lvlJc w:val="left"/>
      <w:pPr>
        <w:tabs>
          <w:tab w:val="num" w:pos="3600"/>
        </w:tabs>
        <w:ind w:left="3600" w:hanging="360"/>
      </w:pPr>
      <w:rPr>
        <w:rFonts w:ascii="Arial" w:hAnsi="Arial" w:hint="default"/>
      </w:rPr>
    </w:lvl>
    <w:lvl w:ilvl="5" w:tplc="2F541202" w:tentative="1">
      <w:start w:val="1"/>
      <w:numFmt w:val="bullet"/>
      <w:lvlText w:val="•"/>
      <w:lvlJc w:val="left"/>
      <w:pPr>
        <w:tabs>
          <w:tab w:val="num" w:pos="4320"/>
        </w:tabs>
        <w:ind w:left="4320" w:hanging="360"/>
      </w:pPr>
      <w:rPr>
        <w:rFonts w:ascii="Arial" w:hAnsi="Arial" w:hint="default"/>
      </w:rPr>
    </w:lvl>
    <w:lvl w:ilvl="6" w:tplc="30E64E1C" w:tentative="1">
      <w:start w:val="1"/>
      <w:numFmt w:val="bullet"/>
      <w:lvlText w:val="•"/>
      <w:lvlJc w:val="left"/>
      <w:pPr>
        <w:tabs>
          <w:tab w:val="num" w:pos="5040"/>
        </w:tabs>
        <w:ind w:left="5040" w:hanging="360"/>
      </w:pPr>
      <w:rPr>
        <w:rFonts w:ascii="Arial" w:hAnsi="Arial" w:hint="default"/>
      </w:rPr>
    </w:lvl>
    <w:lvl w:ilvl="7" w:tplc="F614DEE4" w:tentative="1">
      <w:start w:val="1"/>
      <w:numFmt w:val="bullet"/>
      <w:lvlText w:val="•"/>
      <w:lvlJc w:val="left"/>
      <w:pPr>
        <w:tabs>
          <w:tab w:val="num" w:pos="5760"/>
        </w:tabs>
        <w:ind w:left="5760" w:hanging="360"/>
      </w:pPr>
      <w:rPr>
        <w:rFonts w:ascii="Arial" w:hAnsi="Arial" w:hint="default"/>
      </w:rPr>
    </w:lvl>
    <w:lvl w:ilvl="8" w:tplc="53FA0856" w:tentative="1">
      <w:start w:val="1"/>
      <w:numFmt w:val="bullet"/>
      <w:lvlText w:val="•"/>
      <w:lvlJc w:val="left"/>
      <w:pPr>
        <w:tabs>
          <w:tab w:val="num" w:pos="6480"/>
        </w:tabs>
        <w:ind w:left="6480" w:hanging="360"/>
      </w:pPr>
      <w:rPr>
        <w:rFonts w:ascii="Arial" w:hAnsi="Arial" w:hint="default"/>
      </w:rPr>
    </w:lvl>
  </w:abstractNum>
  <w:abstractNum w:abstractNumId="3">
    <w:nsid w:val="7D83589B"/>
    <w:multiLevelType w:val="hybridMultilevel"/>
    <w:tmpl w:val="4F747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72DD"/>
    <w:rsid w:val="00022AB7"/>
    <w:rsid w:val="00033C75"/>
    <w:rsid w:val="000F688D"/>
    <w:rsid w:val="00120FF2"/>
    <w:rsid w:val="00147C78"/>
    <w:rsid w:val="00345A11"/>
    <w:rsid w:val="0038124C"/>
    <w:rsid w:val="003A6FF0"/>
    <w:rsid w:val="003F0E53"/>
    <w:rsid w:val="004113E9"/>
    <w:rsid w:val="00477827"/>
    <w:rsid w:val="004B324C"/>
    <w:rsid w:val="00500409"/>
    <w:rsid w:val="00565595"/>
    <w:rsid w:val="00576FCE"/>
    <w:rsid w:val="0068290E"/>
    <w:rsid w:val="006D512F"/>
    <w:rsid w:val="007C4AC5"/>
    <w:rsid w:val="00874BA2"/>
    <w:rsid w:val="008872DD"/>
    <w:rsid w:val="00911F2D"/>
    <w:rsid w:val="009A59E7"/>
    <w:rsid w:val="00A332CE"/>
    <w:rsid w:val="00A603AA"/>
    <w:rsid w:val="00A615DA"/>
    <w:rsid w:val="00A66698"/>
    <w:rsid w:val="00B26E53"/>
    <w:rsid w:val="00B6087C"/>
    <w:rsid w:val="00BB6931"/>
    <w:rsid w:val="00BF1F2F"/>
    <w:rsid w:val="00BF679A"/>
    <w:rsid w:val="00C55C09"/>
    <w:rsid w:val="00C67968"/>
    <w:rsid w:val="00C8410A"/>
    <w:rsid w:val="00CD67B1"/>
    <w:rsid w:val="00CD70FE"/>
    <w:rsid w:val="00D04230"/>
    <w:rsid w:val="00D1163A"/>
    <w:rsid w:val="00D713EF"/>
    <w:rsid w:val="00E06842"/>
    <w:rsid w:val="00E54457"/>
    <w:rsid w:val="00FC6A9C"/>
    <w:rsid w:val="00FD1D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E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74BA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874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CD67B1"/>
    <w:rPr>
      <w:rFonts w:ascii="Times New Roman" w:hAnsi="Times New Roman" w:cs="Times New Roman"/>
      <w:sz w:val="24"/>
      <w:szCs w:val="24"/>
    </w:rPr>
  </w:style>
  <w:style w:type="paragraph" w:styleId="a5">
    <w:name w:val="Balloon Text"/>
    <w:basedOn w:val="a"/>
    <w:link w:val="a6"/>
    <w:uiPriority w:val="99"/>
    <w:semiHidden/>
    <w:unhideWhenUsed/>
    <w:rsid w:val="00147C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7C78"/>
    <w:rPr>
      <w:rFonts w:ascii="Tahoma" w:hAnsi="Tahoma" w:cs="Tahoma"/>
      <w:sz w:val="16"/>
      <w:szCs w:val="16"/>
    </w:rPr>
  </w:style>
  <w:style w:type="paragraph" w:styleId="a7">
    <w:name w:val="List Paragraph"/>
    <w:basedOn w:val="a"/>
    <w:uiPriority w:val="34"/>
    <w:qFormat/>
    <w:rsid w:val="00E54457"/>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4B324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B324C"/>
  </w:style>
  <w:style w:type="paragraph" w:styleId="aa">
    <w:name w:val="footer"/>
    <w:basedOn w:val="a"/>
    <w:link w:val="ab"/>
    <w:uiPriority w:val="99"/>
    <w:unhideWhenUsed/>
    <w:rsid w:val="004B32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B32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74BA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874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CD67B1"/>
    <w:rPr>
      <w:rFonts w:ascii="Times New Roman" w:hAnsi="Times New Roman" w:cs="Times New Roman"/>
      <w:sz w:val="24"/>
      <w:szCs w:val="24"/>
    </w:rPr>
  </w:style>
  <w:style w:type="paragraph" w:styleId="a5">
    <w:name w:val="Balloon Text"/>
    <w:basedOn w:val="a"/>
    <w:link w:val="a6"/>
    <w:uiPriority w:val="99"/>
    <w:semiHidden/>
    <w:unhideWhenUsed/>
    <w:rsid w:val="00147C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7C78"/>
    <w:rPr>
      <w:rFonts w:ascii="Tahoma" w:hAnsi="Tahoma" w:cs="Tahoma"/>
      <w:sz w:val="16"/>
      <w:szCs w:val="16"/>
    </w:rPr>
  </w:style>
  <w:style w:type="paragraph" w:styleId="a7">
    <w:name w:val="List Paragraph"/>
    <w:basedOn w:val="a"/>
    <w:uiPriority w:val="34"/>
    <w:qFormat/>
    <w:rsid w:val="00E5445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82344">
      <w:bodyDiv w:val="1"/>
      <w:marLeft w:val="0"/>
      <w:marRight w:val="0"/>
      <w:marTop w:val="0"/>
      <w:marBottom w:val="0"/>
      <w:divBdr>
        <w:top w:val="none" w:sz="0" w:space="0" w:color="auto"/>
        <w:left w:val="none" w:sz="0" w:space="0" w:color="auto"/>
        <w:bottom w:val="none" w:sz="0" w:space="0" w:color="auto"/>
        <w:right w:val="none" w:sz="0" w:space="0" w:color="auto"/>
      </w:divBdr>
      <w:divsChild>
        <w:div w:id="771780394">
          <w:marLeft w:val="720"/>
          <w:marRight w:val="0"/>
          <w:marTop w:val="115"/>
          <w:marBottom w:val="0"/>
          <w:divBdr>
            <w:top w:val="none" w:sz="0" w:space="0" w:color="auto"/>
            <w:left w:val="none" w:sz="0" w:space="0" w:color="auto"/>
            <w:bottom w:val="none" w:sz="0" w:space="0" w:color="auto"/>
            <w:right w:val="none" w:sz="0" w:space="0" w:color="auto"/>
          </w:divBdr>
        </w:div>
        <w:div w:id="727341529">
          <w:marLeft w:val="720"/>
          <w:marRight w:val="0"/>
          <w:marTop w:val="115"/>
          <w:marBottom w:val="0"/>
          <w:divBdr>
            <w:top w:val="none" w:sz="0" w:space="0" w:color="auto"/>
            <w:left w:val="none" w:sz="0" w:space="0" w:color="auto"/>
            <w:bottom w:val="none" w:sz="0" w:space="0" w:color="auto"/>
            <w:right w:val="none" w:sz="0" w:space="0" w:color="auto"/>
          </w:divBdr>
        </w:div>
        <w:div w:id="1852380313">
          <w:marLeft w:val="720"/>
          <w:marRight w:val="0"/>
          <w:marTop w:val="115"/>
          <w:marBottom w:val="0"/>
          <w:divBdr>
            <w:top w:val="none" w:sz="0" w:space="0" w:color="auto"/>
            <w:left w:val="none" w:sz="0" w:space="0" w:color="auto"/>
            <w:bottom w:val="none" w:sz="0" w:space="0" w:color="auto"/>
            <w:right w:val="none" w:sz="0" w:space="0" w:color="auto"/>
          </w:divBdr>
        </w:div>
      </w:divsChild>
    </w:div>
    <w:div w:id="934825748">
      <w:bodyDiv w:val="1"/>
      <w:marLeft w:val="0"/>
      <w:marRight w:val="0"/>
      <w:marTop w:val="0"/>
      <w:marBottom w:val="0"/>
      <w:divBdr>
        <w:top w:val="none" w:sz="0" w:space="0" w:color="auto"/>
        <w:left w:val="none" w:sz="0" w:space="0" w:color="auto"/>
        <w:bottom w:val="none" w:sz="0" w:space="0" w:color="auto"/>
        <w:right w:val="none" w:sz="0" w:space="0" w:color="auto"/>
      </w:divBdr>
      <w:divsChild>
        <w:div w:id="1013608602">
          <w:marLeft w:val="547"/>
          <w:marRight w:val="0"/>
          <w:marTop w:val="0"/>
          <w:marBottom w:val="0"/>
          <w:divBdr>
            <w:top w:val="none" w:sz="0" w:space="0" w:color="auto"/>
            <w:left w:val="none" w:sz="0" w:space="0" w:color="auto"/>
            <w:bottom w:val="none" w:sz="0" w:space="0" w:color="auto"/>
            <w:right w:val="none" w:sz="0" w:space="0" w:color="auto"/>
          </w:divBdr>
        </w:div>
        <w:div w:id="1180386673">
          <w:marLeft w:val="547"/>
          <w:marRight w:val="0"/>
          <w:marTop w:val="0"/>
          <w:marBottom w:val="0"/>
          <w:divBdr>
            <w:top w:val="none" w:sz="0" w:space="0" w:color="auto"/>
            <w:left w:val="none" w:sz="0" w:space="0" w:color="auto"/>
            <w:bottom w:val="none" w:sz="0" w:space="0" w:color="auto"/>
            <w:right w:val="none" w:sz="0" w:space="0" w:color="auto"/>
          </w:divBdr>
        </w:div>
        <w:div w:id="1701473800">
          <w:marLeft w:val="547"/>
          <w:marRight w:val="0"/>
          <w:marTop w:val="0"/>
          <w:marBottom w:val="0"/>
          <w:divBdr>
            <w:top w:val="none" w:sz="0" w:space="0" w:color="auto"/>
            <w:left w:val="none" w:sz="0" w:space="0" w:color="auto"/>
            <w:bottom w:val="none" w:sz="0" w:space="0" w:color="auto"/>
            <w:right w:val="none" w:sz="0" w:space="0" w:color="auto"/>
          </w:divBdr>
        </w:div>
        <w:div w:id="1301568995">
          <w:marLeft w:val="547"/>
          <w:marRight w:val="0"/>
          <w:marTop w:val="0"/>
          <w:marBottom w:val="0"/>
          <w:divBdr>
            <w:top w:val="none" w:sz="0" w:space="0" w:color="auto"/>
            <w:left w:val="none" w:sz="0" w:space="0" w:color="auto"/>
            <w:bottom w:val="none" w:sz="0" w:space="0" w:color="auto"/>
            <w:right w:val="none" w:sz="0" w:space="0" w:color="auto"/>
          </w:divBdr>
        </w:div>
        <w:div w:id="1587954334">
          <w:marLeft w:val="547"/>
          <w:marRight w:val="0"/>
          <w:marTop w:val="0"/>
          <w:marBottom w:val="0"/>
          <w:divBdr>
            <w:top w:val="none" w:sz="0" w:space="0" w:color="auto"/>
            <w:left w:val="none" w:sz="0" w:space="0" w:color="auto"/>
            <w:bottom w:val="none" w:sz="0" w:space="0" w:color="auto"/>
            <w:right w:val="none" w:sz="0" w:space="0" w:color="auto"/>
          </w:divBdr>
        </w:div>
      </w:divsChild>
    </w:div>
    <w:div w:id="960646062">
      <w:bodyDiv w:val="1"/>
      <w:marLeft w:val="0"/>
      <w:marRight w:val="0"/>
      <w:marTop w:val="0"/>
      <w:marBottom w:val="0"/>
      <w:divBdr>
        <w:top w:val="none" w:sz="0" w:space="0" w:color="auto"/>
        <w:left w:val="none" w:sz="0" w:space="0" w:color="auto"/>
        <w:bottom w:val="none" w:sz="0" w:space="0" w:color="auto"/>
        <w:right w:val="none" w:sz="0" w:space="0" w:color="auto"/>
      </w:divBdr>
      <w:divsChild>
        <w:div w:id="1249465454">
          <w:marLeft w:val="720"/>
          <w:marRight w:val="0"/>
          <w:marTop w:val="115"/>
          <w:marBottom w:val="0"/>
          <w:divBdr>
            <w:top w:val="none" w:sz="0" w:space="0" w:color="auto"/>
            <w:left w:val="none" w:sz="0" w:space="0" w:color="auto"/>
            <w:bottom w:val="none" w:sz="0" w:space="0" w:color="auto"/>
            <w:right w:val="none" w:sz="0" w:space="0" w:color="auto"/>
          </w:divBdr>
        </w:div>
        <w:div w:id="79448393">
          <w:marLeft w:val="720"/>
          <w:marRight w:val="0"/>
          <w:marTop w:val="115"/>
          <w:marBottom w:val="0"/>
          <w:divBdr>
            <w:top w:val="none" w:sz="0" w:space="0" w:color="auto"/>
            <w:left w:val="none" w:sz="0" w:space="0" w:color="auto"/>
            <w:bottom w:val="none" w:sz="0" w:space="0" w:color="auto"/>
            <w:right w:val="none" w:sz="0" w:space="0" w:color="auto"/>
          </w:divBdr>
        </w:div>
        <w:div w:id="1994681640">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chool37irk.ucoz.ru/"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A21E1-8A20-4DAD-BA24-C5B0F45F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2708</Words>
  <Characters>15437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2019-09-20T15:22:00Z</cp:lastPrinted>
  <dcterms:created xsi:type="dcterms:W3CDTF">2019-04-09T10:49:00Z</dcterms:created>
  <dcterms:modified xsi:type="dcterms:W3CDTF">2021-04-06T13:10:00Z</dcterms:modified>
</cp:coreProperties>
</file>